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0752B" w14:textId="77777777" w:rsidR="00C4289F" w:rsidRPr="00663661" w:rsidRDefault="00C4289F" w:rsidP="005B09E9">
      <w:pPr>
        <w:pStyle w:val="Heading2"/>
        <w:rPr>
          <w:sz w:val="36"/>
          <w:szCs w:val="32"/>
          <w:lang w:val="cy-GB"/>
        </w:rPr>
      </w:pPr>
      <w:r w:rsidRPr="00663661">
        <w:rPr>
          <w:sz w:val="36"/>
          <w:szCs w:val="32"/>
          <w:lang w:val="cy-GB"/>
        </w:rPr>
        <w:t>Rhaglen Arweinyddiaeth a Rheolaeth ar gyfer Gwaith Ieuenctid yng Nghymru</w:t>
      </w:r>
    </w:p>
    <w:p w14:paraId="250EAFD5" w14:textId="24E3BAAF" w:rsidR="00F106B5" w:rsidRPr="00663661" w:rsidRDefault="00C4289F" w:rsidP="00C4289F">
      <w:pPr>
        <w:pStyle w:val="Heading2"/>
        <w:rPr>
          <w:lang w:val="cy-GB"/>
        </w:rPr>
      </w:pPr>
      <w:r w:rsidRPr="00663661">
        <w:rPr>
          <w:lang w:val="cy-GB"/>
        </w:rPr>
        <w:t>Trosolwg</w:t>
      </w:r>
    </w:p>
    <w:p w14:paraId="1A7E46EA" w14:textId="2B483243" w:rsidR="007B7895" w:rsidRPr="00663661" w:rsidRDefault="00C4289F" w:rsidP="0095181C">
      <w:pPr>
        <w:rPr>
          <w:lang w:val="cy-GB"/>
        </w:rPr>
      </w:pPr>
      <w:r w:rsidRPr="00663661">
        <w:rPr>
          <w:lang w:val="cy-GB"/>
        </w:rPr>
        <w:t>Mae'r papur hwn yn rhoi trosolwg o</w:t>
      </w:r>
      <w:r w:rsidR="00A7760A" w:rsidRPr="00663661">
        <w:rPr>
          <w:lang w:val="cy-GB"/>
        </w:rPr>
        <w:t xml:space="preserve"> </w:t>
      </w:r>
      <w:r w:rsidRPr="00663661">
        <w:rPr>
          <w:lang w:val="cy-GB"/>
        </w:rPr>
        <w:t>ddiben, cynulleidfa darged, cynnwys amlinellol, athroniaeth a strwythur y Rhaglen Arweinyddiaeth a Rheol</w:t>
      </w:r>
      <w:r w:rsidR="0095181C">
        <w:rPr>
          <w:lang w:val="cy-GB"/>
        </w:rPr>
        <w:t>aeth</w:t>
      </w:r>
      <w:r w:rsidRPr="00663661">
        <w:rPr>
          <w:lang w:val="cy-GB"/>
        </w:rPr>
        <w:t xml:space="preserve"> newydd ar gyfer Gwaith Ieuenctid yng Nghymru</w:t>
      </w:r>
      <w:r w:rsidR="00F106B5" w:rsidRPr="00663661">
        <w:rPr>
          <w:lang w:val="cy-GB"/>
        </w:rPr>
        <w:t xml:space="preserve">. </w:t>
      </w:r>
    </w:p>
    <w:p w14:paraId="5E6A5A21" w14:textId="6992556F" w:rsidR="007B7895" w:rsidRPr="00663661" w:rsidRDefault="00C4289F" w:rsidP="00C4289F">
      <w:pPr>
        <w:pStyle w:val="Heading2"/>
        <w:rPr>
          <w:lang w:val="cy-GB"/>
        </w:rPr>
      </w:pPr>
      <w:r w:rsidRPr="00663661">
        <w:rPr>
          <w:lang w:val="cy-GB"/>
        </w:rPr>
        <w:t>Diben y rhaglen</w:t>
      </w:r>
    </w:p>
    <w:p w14:paraId="56CA9B80" w14:textId="58B19D05" w:rsidR="005B09E9" w:rsidRPr="00663661" w:rsidRDefault="00C4289F" w:rsidP="00873F7C">
      <w:pPr>
        <w:rPr>
          <w:lang w:val="cy-GB"/>
        </w:rPr>
      </w:pPr>
      <w:r w:rsidRPr="00663661">
        <w:rPr>
          <w:lang w:val="cy-GB"/>
        </w:rPr>
        <w:t>Bydd y rhaglen yn datblygu sgiliau a galluoedd arwain a rheoli arweinwyr</w:t>
      </w:r>
      <w:r w:rsidR="00873F7C">
        <w:rPr>
          <w:lang w:val="cy-GB"/>
        </w:rPr>
        <w:t xml:space="preserve"> gwaith ieuenctid presennol a’r rheini sy’n dyheu i fod yn arweinwyr</w:t>
      </w:r>
      <w:r w:rsidRPr="00663661">
        <w:rPr>
          <w:lang w:val="cy-GB"/>
        </w:rPr>
        <w:t xml:space="preserve"> </w:t>
      </w:r>
      <w:r w:rsidR="00873F7C">
        <w:rPr>
          <w:lang w:val="cy-GB"/>
        </w:rPr>
        <w:t xml:space="preserve">gwaith ieuenctid </w:t>
      </w:r>
      <w:r w:rsidRPr="00663661">
        <w:rPr>
          <w:lang w:val="cy-GB"/>
        </w:rPr>
        <w:t>yng Nghymru. Mae hyn yn cynnwys rheolwyr ac arweinwyr gwaith ieuenctid yn y sectorau gwirfoddol a statudol</w:t>
      </w:r>
      <w:r w:rsidR="005B09E9" w:rsidRPr="00663661">
        <w:rPr>
          <w:lang w:val="cy-GB"/>
        </w:rPr>
        <w:t xml:space="preserve">. </w:t>
      </w:r>
    </w:p>
    <w:p w14:paraId="5F8B23B8" w14:textId="10259027" w:rsidR="00952363" w:rsidRPr="00663661" w:rsidRDefault="00C57678" w:rsidP="00C57678">
      <w:pPr>
        <w:rPr>
          <w:lang w:val="cy-GB"/>
        </w:rPr>
      </w:pPr>
      <w:bookmarkStart w:id="0" w:name="_Hlk47351273"/>
      <w:r w:rsidRPr="00663661">
        <w:rPr>
          <w:lang w:val="cy-GB"/>
        </w:rPr>
        <w:t>Erbyn diwedd y rhaglen, bydd y cyfranogwyr wedi</w:t>
      </w:r>
      <w:r w:rsidR="00952363" w:rsidRPr="00663661">
        <w:rPr>
          <w:lang w:val="cy-GB"/>
        </w:rPr>
        <w:t>:</w:t>
      </w:r>
    </w:p>
    <w:p w14:paraId="707EA75B" w14:textId="31F6E337" w:rsidR="00C57678" w:rsidRPr="00663661" w:rsidRDefault="00C57678" w:rsidP="00A0496A">
      <w:pPr>
        <w:pStyle w:val="ListParagraph"/>
        <w:rPr>
          <w:lang w:val="cy-GB"/>
        </w:rPr>
      </w:pPr>
      <w:r w:rsidRPr="00663661">
        <w:rPr>
          <w:lang w:val="cy-GB"/>
        </w:rPr>
        <w:t>Archwilio gwahanol fodelau arweinyddiaeth, yn cynnwys arw</w:t>
      </w:r>
      <w:r w:rsidR="0095181C">
        <w:rPr>
          <w:lang w:val="cy-GB"/>
        </w:rPr>
        <w:t xml:space="preserve">einyddiaeth </w:t>
      </w:r>
      <w:r w:rsidRPr="00663661">
        <w:rPr>
          <w:lang w:val="cy-GB"/>
        </w:rPr>
        <w:t xml:space="preserve">system, arweinyddiaeth ddosbarthedig ac arwain trwy ddylanwad a </w:t>
      </w:r>
      <w:r w:rsidR="00A0496A">
        <w:rPr>
          <w:lang w:val="cy-GB"/>
        </w:rPr>
        <w:t xml:space="preserve">byddant yn </w:t>
      </w:r>
      <w:r w:rsidRPr="00663661">
        <w:rPr>
          <w:lang w:val="cy-GB"/>
        </w:rPr>
        <w:t xml:space="preserve">gallu cymhwyso'r modelau </w:t>
      </w:r>
      <w:r w:rsidR="00A0496A">
        <w:rPr>
          <w:lang w:val="cy-GB"/>
        </w:rPr>
        <w:t xml:space="preserve">yn ymarferol </w:t>
      </w:r>
      <w:r w:rsidRPr="00663661">
        <w:rPr>
          <w:lang w:val="cy-GB"/>
        </w:rPr>
        <w:t>i'w harweinyddiaeth eu hunain</w:t>
      </w:r>
    </w:p>
    <w:p w14:paraId="45E73981" w14:textId="0F1F88FA" w:rsidR="00C57678" w:rsidRPr="00663661" w:rsidRDefault="00C57678" w:rsidP="00C57678">
      <w:pPr>
        <w:pStyle w:val="ListParagraph"/>
        <w:rPr>
          <w:lang w:val="cy-GB"/>
        </w:rPr>
      </w:pPr>
      <w:r w:rsidRPr="00663661">
        <w:rPr>
          <w:lang w:val="cy-GB"/>
        </w:rPr>
        <w:t>Deall sut mae arweinyddiaeth yn wahanol i reolwyr</w:t>
      </w:r>
    </w:p>
    <w:p w14:paraId="5295F5FC" w14:textId="5F266BD2" w:rsidR="00C57678" w:rsidRPr="00663661" w:rsidRDefault="00C57678" w:rsidP="00C57678">
      <w:pPr>
        <w:pStyle w:val="ListParagraph"/>
        <w:rPr>
          <w:lang w:val="cy-GB"/>
        </w:rPr>
      </w:pPr>
      <w:r w:rsidRPr="00663661">
        <w:rPr>
          <w:lang w:val="cy-GB"/>
        </w:rPr>
        <w:t>Archwilio'r cyd-destun y maent yn gweithio ynddo sy'n newid yn gyflym - diwylliant eu sefydliad; amgylchedd polisi ehangach</w:t>
      </w:r>
    </w:p>
    <w:p w14:paraId="5E0AA281" w14:textId="030A5E66" w:rsidR="00C57678" w:rsidRPr="00663661" w:rsidRDefault="00C57678" w:rsidP="00C57678">
      <w:pPr>
        <w:pStyle w:val="ListParagraph"/>
        <w:rPr>
          <w:lang w:val="cy-GB"/>
        </w:rPr>
      </w:pPr>
      <w:r w:rsidRPr="00663661">
        <w:rPr>
          <w:lang w:val="cy-GB"/>
        </w:rPr>
        <w:t>Datblygu offer a sgiliau meddwl strategol i allu ymateb i heriau a newid y maent yn eu hwynebu wrth weithio mewn amgylchedd sy'n newid yn gyflym</w:t>
      </w:r>
    </w:p>
    <w:p w14:paraId="46BF1B50" w14:textId="511A228C" w:rsidR="00C57678" w:rsidRPr="00663661" w:rsidRDefault="00C57678" w:rsidP="00C57678">
      <w:pPr>
        <w:pStyle w:val="ListParagraph"/>
        <w:rPr>
          <w:lang w:val="cy-GB"/>
        </w:rPr>
      </w:pPr>
      <w:r w:rsidRPr="00663661">
        <w:rPr>
          <w:lang w:val="cy-GB"/>
        </w:rPr>
        <w:t>Datblygu eu sgiliau i hyrwyddo a chefnogi gwerth ac effaith gwaith ieuenctid</w:t>
      </w:r>
    </w:p>
    <w:p w14:paraId="527B73A6" w14:textId="34066728" w:rsidR="00615859" w:rsidRPr="00663661" w:rsidRDefault="00615859" w:rsidP="00873F7C">
      <w:pPr>
        <w:pStyle w:val="ListParagraph"/>
        <w:rPr>
          <w:lang w:val="cy-GB"/>
        </w:rPr>
      </w:pPr>
      <w:r w:rsidRPr="00663661">
        <w:rPr>
          <w:lang w:val="cy-GB"/>
        </w:rPr>
        <w:t xml:space="preserve">Nodi ffyrdd o wella'r ffordd y maent yn rheoli </w:t>
      </w:r>
      <w:r w:rsidR="00873F7C">
        <w:rPr>
          <w:lang w:val="cy-GB"/>
        </w:rPr>
        <w:t>wrth</w:t>
      </w:r>
      <w:r w:rsidRPr="00663661">
        <w:rPr>
          <w:lang w:val="cy-GB"/>
        </w:rPr>
        <w:t xml:space="preserve"> ddarparu gwaith ieuenctid o ansawdd uchel - yn cynnwys defnyddio data a gwybodaeth reoli; sicrhau ansawdd a rheoli arolygiadau</w:t>
      </w:r>
    </w:p>
    <w:p w14:paraId="6510833D" w14:textId="4D720861" w:rsidR="00615859" w:rsidRPr="00663661" w:rsidRDefault="00615859" w:rsidP="00873F7C">
      <w:pPr>
        <w:pStyle w:val="ListParagraph"/>
        <w:rPr>
          <w:lang w:val="cy-GB"/>
        </w:rPr>
      </w:pPr>
      <w:r w:rsidRPr="00663661">
        <w:rPr>
          <w:lang w:val="cy-GB"/>
        </w:rPr>
        <w:t xml:space="preserve">Datblygu eu sgiliau i reoli cyllid </w:t>
      </w:r>
      <w:r w:rsidR="00D21A4E">
        <w:rPr>
          <w:lang w:val="cy-GB"/>
        </w:rPr>
        <w:t>–</w:t>
      </w:r>
      <w:r w:rsidRPr="00663661">
        <w:rPr>
          <w:lang w:val="cy-GB"/>
        </w:rPr>
        <w:t xml:space="preserve"> </w:t>
      </w:r>
      <w:r w:rsidR="00873F7C">
        <w:rPr>
          <w:lang w:val="cy-GB"/>
        </w:rPr>
        <w:t>prisio</w:t>
      </w:r>
      <w:r w:rsidR="00D21A4E">
        <w:rPr>
          <w:lang w:val="cy-GB"/>
        </w:rPr>
        <w:t xml:space="preserve"> </w:t>
      </w:r>
      <w:r w:rsidRPr="00663661">
        <w:rPr>
          <w:lang w:val="cy-GB"/>
        </w:rPr>
        <w:t>gwasanaethau, gosod cyllideb, gwneud cynigion am arian</w:t>
      </w:r>
    </w:p>
    <w:p w14:paraId="4587B67E" w14:textId="19506EA7" w:rsidR="00615859" w:rsidRPr="00663661" w:rsidRDefault="00615859" w:rsidP="00615859">
      <w:pPr>
        <w:pStyle w:val="ListParagraph"/>
        <w:rPr>
          <w:lang w:val="cy-GB"/>
        </w:rPr>
      </w:pPr>
      <w:r w:rsidRPr="00663661">
        <w:rPr>
          <w:lang w:val="cy-GB"/>
        </w:rPr>
        <w:t>Datblygu eu gallu i arwain a rheoli staff yn cynnwys gosod nodau, rheoli prosiectau, ysgogi staff, a rheoli gwrthdaro</w:t>
      </w:r>
    </w:p>
    <w:p w14:paraId="0270D8DE" w14:textId="55521A2E" w:rsidR="00615859" w:rsidRPr="00663661" w:rsidRDefault="00615859" w:rsidP="00615859">
      <w:pPr>
        <w:pStyle w:val="ListParagraph"/>
        <w:rPr>
          <w:lang w:val="cy-GB"/>
        </w:rPr>
      </w:pPr>
      <w:r w:rsidRPr="00663661">
        <w:rPr>
          <w:lang w:val="cy-GB"/>
        </w:rPr>
        <w:t>Gwella eu dealltwriaeth o bŵer a dylanwad - mapio a dadansoddi eu rhanddeiliaid ac archwilio sut i ddylanwadu a gweithio'n fwy strategol gyda nhw (yn cynnwys gweithio gydag aelodau etholedig a phwyllgorau rheoli).</w:t>
      </w:r>
    </w:p>
    <w:p w14:paraId="0F6110D2" w14:textId="2EBF67BC" w:rsidR="00615859" w:rsidRPr="00663661" w:rsidRDefault="00334EF1" w:rsidP="00334EF1">
      <w:pPr>
        <w:pStyle w:val="ListParagraph"/>
        <w:rPr>
          <w:lang w:val="cy-GB"/>
        </w:rPr>
      </w:pPr>
      <w:r w:rsidRPr="00334EF1">
        <w:rPr>
          <w:lang w:val="cy-GB"/>
        </w:rPr>
        <w:t>Deall sut i leoli gwaith ieuenctid a'u sefydliad gyda'r rhai sy'n gwneud penderfyniadau ac yn creu dylanwad allweddol</w:t>
      </w:r>
      <w:r w:rsidR="00615859" w:rsidRPr="00663661">
        <w:rPr>
          <w:lang w:val="cy-GB"/>
        </w:rPr>
        <w:t>.</w:t>
      </w:r>
    </w:p>
    <w:p w14:paraId="76ECD37B" w14:textId="19877E07" w:rsidR="00320E12" w:rsidRPr="00663661" w:rsidRDefault="00320E12" w:rsidP="00320E12">
      <w:pPr>
        <w:pStyle w:val="ListParagraph"/>
        <w:rPr>
          <w:lang w:val="cy-GB"/>
        </w:rPr>
      </w:pPr>
      <w:r w:rsidRPr="00663661">
        <w:rPr>
          <w:lang w:val="cy-GB"/>
        </w:rPr>
        <w:t>Datblygu eu sgiliau a'u dealltwriaeth o arwain systemau, gan arwain mewn partneriaethau a thimau amlddisgyblaethol</w:t>
      </w:r>
    </w:p>
    <w:p w14:paraId="767A08EC" w14:textId="33261030" w:rsidR="00320E12" w:rsidRPr="00663661" w:rsidRDefault="00320E12" w:rsidP="00320E12">
      <w:pPr>
        <w:pStyle w:val="ListParagraph"/>
        <w:rPr>
          <w:lang w:val="cy-GB"/>
        </w:rPr>
      </w:pPr>
      <w:r w:rsidRPr="00663661">
        <w:rPr>
          <w:lang w:val="cy-GB"/>
        </w:rPr>
        <w:t>Deall y gwahaniaeth rhwng hyfforddi a mentora</w:t>
      </w:r>
      <w:r w:rsidR="00D21A4E">
        <w:rPr>
          <w:lang w:val="cy-GB"/>
        </w:rPr>
        <w:t>,</w:t>
      </w:r>
      <w:r w:rsidRPr="00663661">
        <w:rPr>
          <w:lang w:val="cy-GB"/>
        </w:rPr>
        <w:t xml:space="preserve"> a datblygu sgiliau hyfforddi</w:t>
      </w:r>
    </w:p>
    <w:p w14:paraId="42B52DA9" w14:textId="020351B0" w:rsidR="00320E12" w:rsidRPr="00663661" w:rsidRDefault="00320E12" w:rsidP="00320E12">
      <w:pPr>
        <w:pStyle w:val="ListParagraph"/>
        <w:rPr>
          <w:lang w:val="cy-GB"/>
        </w:rPr>
      </w:pPr>
      <w:r w:rsidRPr="00663661">
        <w:rPr>
          <w:lang w:val="cy-GB"/>
        </w:rPr>
        <w:t>Deall eu sgiliau a'u galluoedd yn well fel arweinwyr a rheolwyr, a sut i'w gwella</w:t>
      </w:r>
    </w:p>
    <w:p w14:paraId="54B9E443" w14:textId="3CC2C33D" w:rsidR="00952363" w:rsidRPr="00663661" w:rsidRDefault="00320E12" w:rsidP="00A7760A">
      <w:pPr>
        <w:pStyle w:val="ListParagraph"/>
        <w:rPr>
          <w:lang w:val="cy-GB"/>
        </w:rPr>
      </w:pPr>
      <w:r w:rsidRPr="00663661">
        <w:rPr>
          <w:lang w:val="cy-GB"/>
        </w:rPr>
        <w:t xml:space="preserve">Cynhyrchu cynllun gweithredu i ddatblygu arweinyddiaeth a rheolaeth bersonol </w:t>
      </w:r>
    </w:p>
    <w:bookmarkEnd w:id="0"/>
    <w:p w14:paraId="021C31D5" w14:textId="131AF0E9" w:rsidR="00F106B5" w:rsidRPr="00663661" w:rsidRDefault="00F106B5" w:rsidP="005B09E9">
      <w:pPr>
        <w:rPr>
          <w:lang w:val="cy-GB"/>
        </w:rPr>
      </w:pPr>
    </w:p>
    <w:p w14:paraId="6E8BB7E7" w14:textId="664CE32B" w:rsidR="000B6171" w:rsidRPr="00663661" w:rsidRDefault="00320E12" w:rsidP="00320E12">
      <w:pPr>
        <w:rPr>
          <w:lang w:val="cy-GB"/>
        </w:rPr>
      </w:pPr>
      <w:r w:rsidRPr="00663661">
        <w:rPr>
          <w:lang w:val="cy-GB"/>
        </w:rPr>
        <w:t xml:space="preserve">Mae hefyd i’r rhaglen </w:t>
      </w:r>
      <w:r w:rsidR="00A7760A" w:rsidRPr="00663661">
        <w:rPr>
          <w:lang w:val="cy-GB"/>
        </w:rPr>
        <w:t>themâu</w:t>
      </w:r>
      <w:r w:rsidRPr="00663661">
        <w:rPr>
          <w:lang w:val="cy-GB"/>
        </w:rPr>
        <w:t xml:space="preserve"> trawsbynciol a fydd yn cael eu hystyried drwy</w:t>
      </w:r>
      <w:r w:rsidR="000B6171" w:rsidRPr="00663661">
        <w:rPr>
          <w:lang w:val="cy-GB"/>
        </w:rPr>
        <w:t>:</w:t>
      </w:r>
    </w:p>
    <w:p w14:paraId="7AFB2255" w14:textId="55E7D7A8" w:rsidR="00320E12" w:rsidRPr="00663661" w:rsidRDefault="00320E12" w:rsidP="00320E12">
      <w:pPr>
        <w:pStyle w:val="ListParagraph"/>
        <w:rPr>
          <w:lang w:val="cy-GB"/>
        </w:rPr>
      </w:pPr>
      <w:bookmarkStart w:id="1" w:name="_Hlk47434675"/>
      <w:r w:rsidRPr="00663661">
        <w:rPr>
          <w:lang w:val="cy-GB"/>
        </w:rPr>
        <w:t>Arwain ar gyfer cydraddoldeb ac amrywiaeth</w:t>
      </w:r>
    </w:p>
    <w:p w14:paraId="3ACA0B7F" w14:textId="77777777" w:rsidR="00320E12" w:rsidRPr="00663661" w:rsidRDefault="00320E12" w:rsidP="00320E12">
      <w:pPr>
        <w:pStyle w:val="ListParagraph"/>
        <w:rPr>
          <w:lang w:val="cy-GB"/>
        </w:rPr>
      </w:pPr>
      <w:r w:rsidRPr="00663661">
        <w:rPr>
          <w:lang w:val="cy-GB"/>
        </w:rPr>
        <w:t>Sicrhau bod pobl ifanc yn ymgysylltu ac yn cael eu grymuso</w:t>
      </w:r>
      <w:bookmarkEnd w:id="1"/>
      <w:r w:rsidRPr="00663661">
        <w:rPr>
          <w:lang w:val="cy-GB"/>
        </w:rPr>
        <w:t xml:space="preserve">                                          </w:t>
      </w:r>
    </w:p>
    <w:p w14:paraId="00CE2BDF" w14:textId="77777777" w:rsidR="00320E12" w:rsidRPr="00663661" w:rsidRDefault="00320E12" w:rsidP="00320E12">
      <w:pPr>
        <w:pStyle w:val="ListParagraph"/>
        <w:numPr>
          <w:ilvl w:val="0"/>
          <w:numId w:val="0"/>
        </w:numPr>
        <w:ind w:left="360"/>
        <w:rPr>
          <w:rFonts w:eastAsiaTheme="minorHAnsi" w:cstheme="minorBidi"/>
          <w:szCs w:val="22"/>
          <w:lang w:val="cy-GB"/>
        </w:rPr>
      </w:pPr>
    </w:p>
    <w:p w14:paraId="348AB9CE" w14:textId="77777777" w:rsidR="00320E12" w:rsidRPr="00663661" w:rsidRDefault="00320E12" w:rsidP="00320E12">
      <w:pPr>
        <w:pStyle w:val="ListParagraph"/>
        <w:numPr>
          <w:ilvl w:val="0"/>
          <w:numId w:val="0"/>
        </w:numPr>
        <w:ind w:left="360"/>
        <w:rPr>
          <w:rFonts w:eastAsiaTheme="minorHAnsi" w:cstheme="minorBidi"/>
          <w:szCs w:val="22"/>
          <w:lang w:val="cy-GB"/>
        </w:rPr>
      </w:pPr>
    </w:p>
    <w:p w14:paraId="6194FD28" w14:textId="63C5C105" w:rsidR="00320E12" w:rsidRPr="00663661" w:rsidRDefault="00320E12" w:rsidP="00320E12">
      <w:pPr>
        <w:pStyle w:val="ListParagraph"/>
        <w:numPr>
          <w:ilvl w:val="0"/>
          <w:numId w:val="0"/>
        </w:numPr>
        <w:ind w:left="360"/>
        <w:rPr>
          <w:lang w:val="cy-GB"/>
        </w:rPr>
      </w:pPr>
      <w:r w:rsidRPr="00663661">
        <w:rPr>
          <w:rFonts w:eastAsiaTheme="minorHAnsi" w:cstheme="minorBidi"/>
          <w:szCs w:val="22"/>
          <w:lang w:val="cy-GB"/>
        </w:rPr>
        <w:t>Mae'r cynnwys yn seiliedig ar adborth gan y sector gwaith ieuenctid yng Nghymru</w:t>
      </w:r>
    </w:p>
    <w:p w14:paraId="31CE8B26" w14:textId="77777777" w:rsidR="00320E12" w:rsidRPr="00663661" w:rsidRDefault="00320E12" w:rsidP="006E0D6E">
      <w:pPr>
        <w:rPr>
          <w:rFonts w:eastAsiaTheme="majorEastAsia" w:cstheme="majorBidi"/>
          <w:b/>
          <w:color w:val="2F5496" w:themeColor="accent1" w:themeShade="BF"/>
          <w:sz w:val="28"/>
          <w:szCs w:val="26"/>
          <w:lang w:val="cy-GB"/>
        </w:rPr>
      </w:pPr>
      <w:r w:rsidRPr="00663661">
        <w:rPr>
          <w:rFonts w:eastAsiaTheme="majorEastAsia" w:cstheme="majorBidi"/>
          <w:b/>
          <w:color w:val="2F5496" w:themeColor="accent1" w:themeShade="BF"/>
          <w:sz w:val="28"/>
          <w:szCs w:val="26"/>
          <w:lang w:val="cy-GB"/>
        </w:rPr>
        <w:lastRenderedPageBreak/>
        <w:t>Yr angen am y rhaglen</w:t>
      </w:r>
    </w:p>
    <w:p w14:paraId="474A8BB1" w14:textId="0EBA47A8" w:rsidR="00320E12" w:rsidRPr="00663661" w:rsidRDefault="00320E12" w:rsidP="00D25CA1">
      <w:pPr>
        <w:rPr>
          <w:lang w:val="cy-GB"/>
        </w:rPr>
      </w:pPr>
      <w:r w:rsidRPr="00663661">
        <w:rPr>
          <w:lang w:val="cy-GB"/>
        </w:rPr>
        <w:t xml:space="preserve">Nid </w:t>
      </w:r>
      <w:r w:rsidR="00D25CA1">
        <w:rPr>
          <w:lang w:val="cy-GB"/>
        </w:rPr>
        <w:t>yw</w:t>
      </w:r>
      <w:r w:rsidRPr="00663661">
        <w:rPr>
          <w:lang w:val="cy-GB"/>
        </w:rPr>
        <w:t xml:space="preserve"> arweinwyr a rheolwyr gwasanaethau sy'n darparu gwaith ieuenctid yng Nghymru </w:t>
      </w:r>
      <w:r w:rsidR="00D25CA1">
        <w:rPr>
          <w:lang w:val="cy-GB"/>
        </w:rPr>
        <w:t xml:space="preserve">yn cael </w:t>
      </w:r>
      <w:r w:rsidRPr="00663661">
        <w:rPr>
          <w:lang w:val="cy-GB"/>
        </w:rPr>
        <w:t>unrhyw gyfleoedd pwrpasol</w:t>
      </w:r>
      <w:r w:rsidR="00D25CA1">
        <w:rPr>
          <w:lang w:val="cy-GB"/>
        </w:rPr>
        <w:t xml:space="preserve"> ar hyn o bryd</w:t>
      </w:r>
      <w:r w:rsidRPr="00663661">
        <w:rPr>
          <w:lang w:val="cy-GB"/>
        </w:rPr>
        <w:t xml:space="preserve"> i ddatblygu eu sgiliau arwain a rheoli. Roedd y rhaglen olaf o'r fath, a gyflwynwyd yn llwyddiannus yng Nghymru 13 mlynedd yn ôl wedi ei seilio ar gwrs a ddatblygwyd ac a gyflwynwyd ledled Lloegr gan yr Asiantaeth Ieuenctid Genedlaethol (NYA) a FPM Training.</w:t>
      </w:r>
    </w:p>
    <w:p w14:paraId="17CE1F51" w14:textId="2528212E" w:rsidR="00A75311" w:rsidRPr="00663661" w:rsidRDefault="00320E12" w:rsidP="007F18C5">
      <w:pPr>
        <w:rPr>
          <w:lang w:val="cy-GB"/>
        </w:rPr>
      </w:pPr>
      <w:r w:rsidRPr="00663661">
        <w:rPr>
          <w:lang w:val="cy-GB"/>
        </w:rPr>
        <w:t xml:space="preserve">Mae'r Academi Genedlaethol ar gyfer Arweinyddiaeth Addysg (yr Academi Arweinyddiaeth) yn datblygu sgiliau arwain ar draws y gweithlu plant a phobl ifanc yng Nghymru. Mae'n dymuno </w:t>
      </w:r>
      <w:r w:rsidR="007F18C5">
        <w:rPr>
          <w:lang w:val="cy-GB"/>
        </w:rPr>
        <w:t>gweld gwaith ieuenctid yn cael y gefnogaeth gywir</w:t>
      </w:r>
      <w:r w:rsidRPr="00663661">
        <w:rPr>
          <w:lang w:val="cy-GB"/>
        </w:rPr>
        <w:t xml:space="preserve"> yn ogystal â chael ei gysylltu â datblygiad y gweithlu</w:t>
      </w:r>
      <w:r w:rsidR="007F18C5">
        <w:rPr>
          <w:lang w:val="cy-GB"/>
        </w:rPr>
        <w:t xml:space="preserve"> ehangach</w:t>
      </w:r>
      <w:r w:rsidR="00A75311" w:rsidRPr="00663661">
        <w:rPr>
          <w:lang w:val="cy-GB"/>
        </w:rPr>
        <w:t>.</w:t>
      </w:r>
    </w:p>
    <w:p w14:paraId="6A2B82F9" w14:textId="28ED86CD" w:rsidR="00A75311" w:rsidRPr="00663661" w:rsidRDefault="005534E0" w:rsidP="0016309A">
      <w:pPr>
        <w:rPr>
          <w:lang w:val="cy-GB"/>
        </w:rPr>
      </w:pPr>
      <w:r>
        <w:rPr>
          <w:rFonts w:cs="Arial"/>
          <w:lang w:val="cy-GB"/>
        </w:rPr>
        <w:t xml:space="preserve">Ym mis Mawrth 2019, roedd 630 o staff gwaith ieuenctid cyfwerth ag amser llawn yn gweithio ar draws awdurdodau lleol yng Nghymru. Roedd 13 y cant o'r swyddi (cyfwerth ag amser lawn) hyn yn staff rheoli - tua 80 o reolwyr cyfwerth ag amser llawn. Mae'r sector gwaith ieuenctid gwirfoddol yn gweithio gyda 250,000 o bobl ifanc rhwng 11 a 25 oed, gyda thua 30,000 o wirfoddolwyr a 3,000 o staff cyflogedig. Ar hyn o bryd mae gan Gyngor Cymreig y Gwasanaethau Ieuenctid Gwirfoddol (CCGIG) 90 o sefydliadau sy'n aelodau - wedi'u lleoli ledled Cymru a gyda rhaniad 50/50 rhwng sefydliadau cenedlaethol a lleol. Mae hyn yn awgrymu y gallai fod gan y sector ieuenctid gwirfoddol 2-300 o bobl sy’n gysylltiedig â rheoli gweithgareddau gwaith ieuenctid.  </w:t>
      </w:r>
    </w:p>
    <w:p w14:paraId="415548DC" w14:textId="279791D8" w:rsidR="007376C6" w:rsidRPr="00663661" w:rsidRDefault="0016309A" w:rsidP="00D25CA1">
      <w:pPr>
        <w:rPr>
          <w:lang w:val="cy-GB"/>
        </w:rPr>
      </w:pPr>
      <w:r w:rsidRPr="00663661">
        <w:rPr>
          <w:lang w:val="cy-GB"/>
        </w:rPr>
        <w:t>Mae yna gronfa o rhwng 300 a 400 o staff sy'n rheoli gwaith ieuenctid yng Nghymru nad oes rhaglen bwrpasol o hyfforddi a datblygu ar e</w:t>
      </w:r>
      <w:r w:rsidR="00D25CA1">
        <w:rPr>
          <w:lang w:val="cy-GB"/>
        </w:rPr>
        <w:t xml:space="preserve">u </w:t>
      </w:r>
      <w:r w:rsidRPr="00663661">
        <w:rPr>
          <w:lang w:val="cy-GB"/>
        </w:rPr>
        <w:t>cyfer. Mae tystiolaeth dda bod datblygu arweinyddiaeth ar ei fwyaf effeithiol pan fydd yn cynnwys cyfuniad o ddulliau a phan ei fod yn canolbwyntio ar gymhwyso dysgu i waith go iawn yr arweinydd yn ei sefydliad - dangosir bod rhaglenni pwrpasol yn cael mwy o effaith na phrosesau dysgu mwy generig</w:t>
      </w:r>
      <w:r w:rsidR="00416A7B" w:rsidRPr="00663661">
        <w:rPr>
          <w:lang w:val="cy-GB"/>
        </w:rPr>
        <w:t>.</w:t>
      </w:r>
      <w:r w:rsidR="00416A7B" w:rsidRPr="00663661">
        <w:rPr>
          <w:vertAlign w:val="superscript"/>
          <w:lang w:val="cy-GB"/>
        </w:rPr>
        <w:footnoteReference w:id="1"/>
      </w:r>
    </w:p>
    <w:p w14:paraId="29AC49A2" w14:textId="77777777" w:rsidR="0016309A" w:rsidRPr="00663661" w:rsidRDefault="0016309A" w:rsidP="0016309A">
      <w:pPr>
        <w:rPr>
          <w:lang w:val="cy-GB"/>
        </w:rPr>
      </w:pPr>
      <w:r w:rsidRPr="00663661">
        <w:rPr>
          <w:lang w:val="cy-GB"/>
        </w:rPr>
        <w:t>Mae gan y rheolwyr fynediad at ystod o raglenni rheoli ac arwain generig, yn ogystal â rhai rhaglenni sydd wedi'u hanelu at weithlu plant a phobl ifanc yn gyffredinol.</w:t>
      </w:r>
    </w:p>
    <w:p w14:paraId="0CB70FE8" w14:textId="0804CEC9" w:rsidR="007376C6" w:rsidRPr="00663661" w:rsidRDefault="0016309A" w:rsidP="00D25CA1">
      <w:pPr>
        <w:rPr>
          <w:lang w:val="cy-GB"/>
        </w:rPr>
      </w:pPr>
      <w:r w:rsidRPr="00663661">
        <w:rPr>
          <w:lang w:val="cy-GB"/>
        </w:rPr>
        <w:t>Mae'r Rhaglen Arweinyddiaeth a Rheol</w:t>
      </w:r>
      <w:r w:rsidR="00D25CA1">
        <w:rPr>
          <w:lang w:val="cy-GB"/>
        </w:rPr>
        <w:t>aeth</w:t>
      </w:r>
      <w:r w:rsidRPr="00663661">
        <w:rPr>
          <w:lang w:val="cy-GB"/>
        </w:rPr>
        <w:t xml:space="preserve"> ar gyfer Gwaith Ieuenctid yng Nghymru yn diwallu'r angen am raglen bwrpasol ar gyfer y grŵp hwn o reolwyr, gyda chysylltiadau â darpariaeth ehangach yng Nghymru</w:t>
      </w:r>
      <w:r w:rsidR="007376C6" w:rsidRPr="00663661">
        <w:rPr>
          <w:lang w:val="cy-GB"/>
        </w:rPr>
        <w:t>.</w:t>
      </w:r>
    </w:p>
    <w:p w14:paraId="1637530B" w14:textId="289F87EC" w:rsidR="000D2879" w:rsidRPr="00663661" w:rsidRDefault="00A7760A" w:rsidP="0016309A">
      <w:pPr>
        <w:pStyle w:val="Heading2"/>
        <w:rPr>
          <w:lang w:val="cy-GB"/>
        </w:rPr>
      </w:pPr>
      <w:r w:rsidRPr="00663661">
        <w:rPr>
          <w:lang w:val="cy-GB"/>
        </w:rPr>
        <w:t>Cynulleidfa</w:t>
      </w:r>
      <w:r w:rsidR="0016309A" w:rsidRPr="00663661">
        <w:rPr>
          <w:lang w:val="cy-GB"/>
        </w:rPr>
        <w:t xml:space="preserve"> darged</w:t>
      </w:r>
    </w:p>
    <w:p w14:paraId="49E0357F" w14:textId="7409AD4F" w:rsidR="000D2879" w:rsidRPr="00663661" w:rsidRDefault="0016309A" w:rsidP="0016309A">
      <w:pPr>
        <w:rPr>
          <w:lang w:val="cy-GB"/>
        </w:rPr>
      </w:pPr>
      <w:r w:rsidRPr="00663661">
        <w:rPr>
          <w:lang w:val="cy-GB"/>
        </w:rPr>
        <w:t>Mae’r rhaglen wedi ei hanelu at</w:t>
      </w:r>
      <w:r w:rsidR="00416A7B" w:rsidRPr="00663661">
        <w:rPr>
          <w:lang w:val="cy-GB"/>
        </w:rPr>
        <w:t>:</w:t>
      </w:r>
    </w:p>
    <w:p w14:paraId="79675C36" w14:textId="5B0D47D3" w:rsidR="009B5C9C" w:rsidRPr="00663661" w:rsidRDefault="009B5C9C" w:rsidP="009B5C9C">
      <w:pPr>
        <w:pStyle w:val="ListParagraph"/>
        <w:numPr>
          <w:ilvl w:val="0"/>
          <w:numId w:val="12"/>
        </w:numPr>
        <w:rPr>
          <w:lang w:val="cy-GB"/>
        </w:rPr>
      </w:pPr>
      <w:r w:rsidRPr="00663661">
        <w:rPr>
          <w:lang w:val="cy-GB"/>
        </w:rPr>
        <w:t>Rheolwyr gwaith ieuenctid mewn lleoliadau sector gwirfoddol a statudol, sy'n anelu at ddatblygu eu gallu i arwain ymhellach. Mae hyn yn cynnwys penaethiaid gwasanaethau, penaethiaid adrannau neu swyddogaethau, a rheolwyr sy'n dyheu am rolau arwain yn y dyfodol.</w:t>
      </w:r>
    </w:p>
    <w:p w14:paraId="721D6B08" w14:textId="4A322108" w:rsidR="004D2038" w:rsidRPr="00663661" w:rsidRDefault="009B5C9C" w:rsidP="009B5C9C">
      <w:pPr>
        <w:pStyle w:val="ListParagraph"/>
        <w:numPr>
          <w:ilvl w:val="0"/>
          <w:numId w:val="12"/>
        </w:numPr>
        <w:rPr>
          <w:lang w:val="cy-GB"/>
        </w:rPr>
      </w:pPr>
      <w:r w:rsidRPr="00663661">
        <w:rPr>
          <w:lang w:val="cy-GB"/>
        </w:rPr>
        <w:t>Rheolwyr nad ydynt wedi cael unrhyw gyfleoedd rheoli a chyfleoedd i ddatblygu rheolaeth ffurfiol a'r rhai sydd wedi bod ar raglenni datblygu blaenorol</w:t>
      </w:r>
    </w:p>
    <w:p w14:paraId="4B3087EC" w14:textId="65519561" w:rsidR="009B5C9C" w:rsidRPr="00663661" w:rsidRDefault="009B5C9C" w:rsidP="00D25CA1">
      <w:pPr>
        <w:rPr>
          <w:lang w:val="cy-GB"/>
        </w:rPr>
      </w:pPr>
      <w:r w:rsidRPr="00663661">
        <w:rPr>
          <w:lang w:val="cy-GB"/>
        </w:rPr>
        <w:lastRenderedPageBreak/>
        <w:t xml:space="preserve">Ni fydd yn ofynnol i reolwyr fod yn weithwyr ieuenctid cymwys, ond rhaid iddynt fod yn gyfrifol am </w:t>
      </w:r>
      <w:r w:rsidR="00D25CA1">
        <w:rPr>
          <w:lang w:val="cy-GB"/>
        </w:rPr>
        <w:t>y dasg o ddarparu</w:t>
      </w:r>
      <w:r w:rsidRPr="00663661">
        <w:rPr>
          <w:lang w:val="cy-GB"/>
        </w:rPr>
        <w:t xml:space="preserve"> gwaith ieuenctid fel y cydnabyddir gan Lywodraeth Cymru a'r Bwrdd Gwaith Ieuenctid dros dro.</w:t>
      </w:r>
    </w:p>
    <w:p w14:paraId="1FDB54DC" w14:textId="77777777" w:rsidR="009B5C9C" w:rsidRPr="00663661" w:rsidRDefault="009B5C9C" w:rsidP="009B5C9C">
      <w:pPr>
        <w:rPr>
          <w:lang w:val="cy-GB"/>
        </w:rPr>
      </w:pPr>
      <w:r w:rsidRPr="00663661">
        <w:rPr>
          <w:lang w:val="cy-GB"/>
        </w:rPr>
        <w:t>Bydd cyfranogwyr yn cael eu recriwtio o'r sector gwaith ieuenctid cyfan gyda chynrychiolaeth gytbwys o'r sectorau gwirfoddol a statudol.</w:t>
      </w:r>
    </w:p>
    <w:p w14:paraId="4513C22C" w14:textId="53E06109" w:rsidR="00433536" w:rsidRPr="00663661" w:rsidRDefault="00D25CA1" w:rsidP="00D25CA1">
      <w:pPr>
        <w:rPr>
          <w:lang w:val="cy-GB"/>
        </w:rPr>
      </w:pPr>
      <w:r>
        <w:rPr>
          <w:rFonts w:cs="Arial"/>
          <w:lang w:val="cy-GB"/>
        </w:rPr>
        <w:t>Ceisir cyllid er mwyn gallu</w:t>
      </w:r>
      <w:r w:rsidR="00663661">
        <w:rPr>
          <w:rFonts w:cs="Arial"/>
          <w:lang w:val="cy-GB"/>
        </w:rPr>
        <w:t xml:space="preserve"> </w:t>
      </w:r>
      <w:r>
        <w:rPr>
          <w:rFonts w:cs="Arial"/>
          <w:lang w:val="cy-GB"/>
        </w:rPr>
        <w:t>c</w:t>
      </w:r>
      <w:r w:rsidR="00663661">
        <w:rPr>
          <w:rFonts w:cs="Arial"/>
          <w:lang w:val="cy-GB"/>
        </w:rPr>
        <w:t>ynnig y rhaglen am gost isel neu heb unrhyw gost ariannol i gyfranogwyr.</w:t>
      </w:r>
    </w:p>
    <w:p w14:paraId="1ECADD65" w14:textId="77777777" w:rsidR="00F106B5" w:rsidRPr="00663661" w:rsidRDefault="00F106B5" w:rsidP="005B09E9">
      <w:pPr>
        <w:rPr>
          <w:lang w:val="cy-GB"/>
        </w:rPr>
      </w:pPr>
    </w:p>
    <w:p w14:paraId="29EAF839" w14:textId="60A5973D" w:rsidR="00D1035A" w:rsidRPr="00663661" w:rsidRDefault="00803616" w:rsidP="00803616">
      <w:pPr>
        <w:pStyle w:val="Heading2"/>
        <w:rPr>
          <w:lang w:val="cy-GB"/>
        </w:rPr>
      </w:pPr>
      <w:r w:rsidRPr="00663661">
        <w:rPr>
          <w:lang w:val="cy-GB"/>
        </w:rPr>
        <w:t>Dulliau ddysgu</w:t>
      </w:r>
    </w:p>
    <w:p w14:paraId="7E45EA23" w14:textId="0C23C348" w:rsidR="00803616" w:rsidRPr="00663661" w:rsidRDefault="00803616" w:rsidP="00D25CA1">
      <w:pPr>
        <w:rPr>
          <w:lang w:val="cy-GB"/>
        </w:rPr>
      </w:pPr>
      <w:r w:rsidRPr="00663661">
        <w:rPr>
          <w:lang w:val="cy-GB"/>
        </w:rPr>
        <w:t xml:space="preserve">Mae'r rhaglen wedi'i rhoi mewn cyd-destun i arwain a rheoli gwaith ieuenctid yng Nghymru. Disgwylir i gyfranogwyr gymhwyso'r </w:t>
      </w:r>
      <w:r w:rsidR="00D25CA1">
        <w:rPr>
          <w:lang w:val="cy-GB"/>
        </w:rPr>
        <w:t xml:space="preserve">dulliau </w:t>
      </w:r>
      <w:r w:rsidRPr="00663661">
        <w:rPr>
          <w:lang w:val="cy-GB"/>
        </w:rPr>
        <w:t>meddwl a dysgu yn uniongyrchol i'r gwaith gyda phobl ifanc y maent yn eu rheoli.</w:t>
      </w:r>
    </w:p>
    <w:p w14:paraId="2F2000ED" w14:textId="7EBF08F8" w:rsidR="00B76E21" w:rsidRPr="00663661" w:rsidRDefault="00803616" w:rsidP="00F41FB6">
      <w:pPr>
        <w:rPr>
          <w:lang w:val="cy-GB"/>
        </w:rPr>
      </w:pPr>
      <w:r w:rsidRPr="00663661">
        <w:rPr>
          <w:lang w:val="cy-GB"/>
        </w:rPr>
        <w:t xml:space="preserve">Mae'r rhaglen yn defnyddio dull </w:t>
      </w:r>
      <w:r w:rsidR="00F41FB6">
        <w:rPr>
          <w:lang w:val="cy-GB"/>
        </w:rPr>
        <w:t>sy’n seiliedig ar b</w:t>
      </w:r>
      <w:r w:rsidRPr="00663661">
        <w:rPr>
          <w:lang w:val="cy-GB"/>
        </w:rPr>
        <w:t>rofiad, gyda phwyslais ar fyfyrio, dysgu a chymhwyso. Datblygir galluoedd arwain yng nghyd-destun y sefydliad a'i amgylchedd ehangach. Mae'r dull hwn yn adlewyrchu craidd egwyddorion a gwerthoedd gwaith ieuenctid</w:t>
      </w:r>
      <w:r w:rsidR="004D2038" w:rsidRPr="00663661">
        <w:rPr>
          <w:lang w:val="cy-GB"/>
        </w:rPr>
        <w:t>.</w:t>
      </w:r>
      <w:bookmarkStart w:id="2" w:name="_GoBack"/>
      <w:bookmarkEnd w:id="2"/>
    </w:p>
    <w:p w14:paraId="306A6475" w14:textId="26D319D2" w:rsidR="007376C6" w:rsidRPr="00663661" w:rsidRDefault="00852FF4" w:rsidP="005B09E9">
      <w:pPr>
        <w:rPr>
          <w:lang w:val="cy-GB"/>
        </w:rPr>
      </w:pPr>
      <w:r w:rsidRPr="00852FF4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49044FF" wp14:editId="0800F179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527675" cy="3322320"/>
                <wp:effectExtent l="0" t="0" r="0" b="0"/>
                <wp:wrapNone/>
                <wp:docPr id="2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675" cy="3322320"/>
                          <a:chOff x="0" y="-186640"/>
                          <a:chExt cx="7773986" cy="5007878"/>
                        </a:xfrm>
                      </wpg:grpSpPr>
                      <wps:wsp>
                        <wps:cNvPr id="32" name="Oval 32">
                          <a:extLst>
                            <a:ext uri="{FF2B5EF4-FFF2-40B4-BE49-F238E27FC236}">
                              <a16:creationId xmlns:a16="http://schemas.microsoft.com/office/drawing/2014/main" id="{F52A1C6D-2F32-4552-91DD-982A0AB4A07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411786" y="2801938"/>
                            <a:ext cx="2362200" cy="19939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D8257" w14:textId="77777777" w:rsidR="00852FF4" w:rsidRDefault="00852FF4" w:rsidP="00852F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FFFFFF" w:themeColor="background1"/>
                                  <w:kern w:val="24"/>
                                  <w:lang w:val="cy-GB"/>
                                </w:rPr>
                                <w:t>Meithrin galluoedd i gymhwyso'r dysgu yn y gweithle</w:t>
                              </w:r>
                            </w:p>
                          </w:txbxContent>
                        </wps:txbx>
                        <wps:bodyPr lIns="18000" tIns="10800" rIns="0" bIns="0"/>
                      </wps:wsp>
                      <wps:wsp>
                        <wps:cNvPr id="34" name="Oval 34">
                          <a:extLst>
                            <a:ext uri="{FF2B5EF4-FFF2-40B4-BE49-F238E27FC236}">
                              <a16:creationId xmlns:a16="http://schemas.microsoft.com/office/drawing/2014/main" id="{AB5225B5-BA7D-4890-9AE3-965811DB565E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2840038"/>
                            <a:ext cx="2274887" cy="19812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DF6B5" w14:textId="77777777" w:rsidR="00852FF4" w:rsidRDefault="00852FF4" w:rsidP="00852F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FFFFFF" w:themeColor="background1"/>
                                  <w:kern w:val="24"/>
                                  <w:lang w:val="cy-GB"/>
                                </w:rPr>
                                <w:t>Dealltwriaeth feirniadol o'r gwasanaeth</w:t>
                              </w:r>
                            </w:p>
                          </w:txbxContent>
                        </wps:txbx>
                        <wps:bodyPr lIns="18000" tIns="10800" rIns="0" bIns="0"/>
                      </wps:wsp>
                      <wps:wsp>
                        <wps:cNvPr id="38" name="Oval 38">
                          <a:extLst>
                            <a:ext uri="{FF2B5EF4-FFF2-40B4-BE49-F238E27FC236}">
                              <a16:creationId xmlns:a16="http://schemas.microsoft.com/office/drawing/2014/main" id="{6F0D4ABB-F009-4297-9ADA-417FFA530BA4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551111" y="-186640"/>
                            <a:ext cx="2536826" cy="199389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E52F3" w14:textId="77777777" w:rsidR="00852FF4" w:rsidRDefault="00852FF4" w:rsidP="00852FF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FFFFFF" w:themeColor="background1"/>
                                  <w:kern w:val="24"/>
                                  <w:lang w:val="cy-GB"/>
                                </w:rPr>
                                <w:t>Dealltwriaeth feirniadol o gysyniadau arweinyddiaeth a rheolaeth</w:t>
                              </w:r>
                            </w:p>
                          </w:txbxContent>
                        </wps:txbx>
                        <wps:bodyPr lIns="18000" tIns="10800" rIns="0" bIns="0"/>
                      </wps:wsp>
                      <wps:wsp>
                        <wps:cNvPr id="39" name="AutoShape 6">
                          <a:extLst>
                            <a:ext uri="{FF2B5EF4-FFF2-40B4-BE49-F238E27FC236}">
                              <a16:creationId xmlns:a16="http://schemas.microsoft.com/office/drawing/2014/main" id="{7A9CAFC6-A475-4C5C-B324-40ED4C7D5626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873249" y="1516064"/>
                            <a:ext cx="3998912" cy="28860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chemeClr val="folHlink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85194" dir="1593903" algn="ctr" rotWithShape="0">
                              <a:schemeClr val="folHlink">
                                <a:alpha val="50000"/>
                              </a:schemeClr>
                            </a:outerShdw>
                          </a:effectLst>
                        </wps:spPr>
                        <wps:bodyPr lIns="18000" tIns="10800" rIns="0" bIns="0" anchor="ctr"/>
                      </wps:wsp>
                      <wpg:grpSp>
                        <wpg:cNvPr id="40" name="Group 40">
                          <a:extLst>
                            <a:ext uri="{FF2B5EF4-FFF2-40B4-BE49-F238E27FC236}">
                              <a16:creationId xmlns:a16="http://schemas.microsoft.com/office/drawing/2014/main" id="{B9A26251-2A4A-4D51-B62A-E802D9317846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2867024" y="2178051"/>
                            <a:ext cx="2133600" cy="2090738"/>
                            <a:chOff x="2867024" y="2178050"/>
                            <a:chExt cx="1344" cy="1317"/>
                          </a:xfrm>
                        </wpg:grpSpPr>
                        <wps:wsp>
                          <wps:cNvPr id="41" name="Rectangle 41">
                            <a:extLst>
                              <a:ext uri="{FF2B5EF4-FFF2-40B4-BE49-F238E27FC236}">
                                <a16:creationId xmlns:a16="http://schemas.microsoft.com/office/drawing/2014/main" id="{FAB31D01-6309-45B0-9668-EE2B91487DD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2867024" y="2178391"/>
                              <a:ext cx="1344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570FBE9" w14:textId="77777777" w:rsidR="00852FF4" w:rsidRDefault="00852FF4" w:rsidP="00852F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 w:cstheme="minorBidi"/>
                                    <w:color w:val="000000" w:themeColor="text1"/>
                                    <w:kern w:val="24"/>
                                    <w:lang w:val="cy-GB"/>
                                  </w:rPr>
                                  <w:t>Oedi, myfyrio, meddwl, dysgu a chymhwyso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42" name="AutoShape 9">
                            <a:extLst>
                              <a:ext uri="{FF2B5EF4-FFF2-40B4-BE49-F238E27FC236}">
                                <a16:creationId xmlns:a16="http://schemas.microsoft.com/office/drawing/2014/main" id="{63065323-108F-4376-9B14-55704D176626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 rot="199772">
                              <a:off x="2867313" y="2178050"/>
                              <a:ext cx="753" cy="331"/>
                            </a:xfrm>
                            <a:prstGeom prst="curvedDownArrow">
                              <a:avLst>
                                <a:gd name="adj1" fmla="val 72913"/>
                                <a:gd name="adj2" fmla="val 111524"/>
                                <a:gd name="adj3" fmla="val 23023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folHlink">
                                    <a:gamma/>
                                    <a:tint val="15294"/>
                                    <a:invGamma/>
                                  </a:schemeClr>
                                </a:gs>
                                <a:gs pos="100000">
                                  <a:schemeClr val="folHlink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  <wps:wsp>
                          <wps:cNvPr id="43" name="AutoShape 10">
                            <a:extLst>
                              <a:ext uri="{FF2B5EF4-FFF2-40B4-BE49-F238E27FC236}">
                                <a16:creationId xmlns:a16="http://schemas.microsoft.com/office/drawing/2014/main" id="{747A6D3D-D2AD-4D69-B3C2-9B7B005BC8BB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 rot="199772" flipH="1" flipV="1">
                              <a:off x="2867273" y="2179036"/>
                              <a:ext cx="753" cy="331"/>
                            </a:xfrm>
                            <a:prstGeom prst="curvedDownArrow">
                              <a:avLst>
                                <a:gd name="adj1" fmla="val 72913"/>
                                <a:gd name="adj2" fmla="val 111524"/>
                                <a:gd name="adj3" fmla="val 23023"/>
                              </a:avLst>
                            </a:prstGeom>
                            <a:gradFill rotWithShape="1">
                              <a:gsLst>
                                <a:gs pos="0">
                                  <a:schemeClr val="folHlink">
                                    <a:gamma/>
                                    <a:tint val="15294"/>
                                    <a:invGamma/>
                                  </a:schemeClr>
                                </a:gs>
                                <a:gs pos="100000">
                                  <a:schemeClr val="folHlink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wrap="none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044FF" id="Group 2" o:spid="_x0000_s1026" style="position:absolute;margin-left:0;margin-top:11.6pt;width:435.25pt;height:261.6pt;z-index:251667456;mso-height-relative:margin" coordorigin=",-1866" coordsize="77739,50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">
                <v:oval id="Oval 32" o:spid="_x0000_s1027" style="position:absolute;left:54117;top:28019;width:23622;height:19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" fillcolor="black [3213]" stroked="f">
                  <v:textbox inset=".5mm,.3mm,0,0">
                    <w:txbxContent>
                      <w:p w14:paraId="1FFD8257" w14:textId="77777777" w:rsidR="00852FF4" w:rsidRDefault="00852FF4" w:rsidP="00852F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Calibri" w:cstheme="minorBidi"/>
                            <w:color w:val="FFFFFF" w:themeColor="background1"/>
                            <w:kern w:val="24"/>
                            <w:lang w:val="cy-GB"/>
                          </w:rPr>
                          <w:t>Meithrin galluoedd i gymhwyso'r dysgu yn y gweithle</w:t>
                        </w:r>
                      </w:p>
                    </w:txbxContent>
                  </v:textbox>
                </v:oval>
                <v:oval id="Oval 34" o:spid="_x0000_s1028" style="position:absolute;top:28400;width:22748;height:1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" fillcolor="black [3213]" stroked="f">
                  <v:textbox inset=".5mm,.3mm,0,0">
                    <w:txbxContent>
                      <w:p w14:paraId="5B7DF6B5" w14:textId="77777777" w:rsidR="00852FF4" w:rsidRDefault="00852FF4" w:rsidP="00852F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Calibri" w:cstheme="minorBidi"/>
                            <w:color w:val="FFFFFF" w:themeColor="background1"/>
                            <w:kern w:val="24"/>
                            <w:lang w:val="cy-GB"/>
                          </w:rPr>
                          <w:t>Dealltwriaeth feirniadol o'r gwasanaeth</w:t>
                        </w:r>
                      </w:p>
                    </w:txbxContent>
                  </v:textbox>
                </v:oval>
                <v:oval id="Oval 38" o:spid="_x0000_s1029" style="position:absolute;left:25511;top:-1866;width:25368;height:1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" fillcolor="black [3213]" stroked="f">
                  <v:textbox inset=".5mm,.3mm,0,0">
                    <w:txbxContent>
                      <w:p w14:paraId="0A6E52F3" w14:textId="77777777" w:rsidR="00852FF4" w:rsidRDefault="00852FF4" w:rsidP="00852FF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Calibri" w:cstheme="minorBidi"/>
                            <w:color w:val="FFFFFF" w:themeColor="background1"/>
                            <w:kern w:val="24"/>
                            <w:lang w:val="cy-GB"/>
                          </w:rPr>
                          <w:t>Dealltwriaeth feirniadol o gysyniadau arweinyddiaeth a rheolaeth</w:t>
                        </w:r>
                      </w:p>
                    </w:txbxContent>
                  </v:textbox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6" o:spid="_x0000_s1030" type="#_x0000_t5" style="position:absolute;left:18732;top:15160;width:39989;height:28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" fillcolor="#9cf" strokecolor="#954f72 [3211]">
                  <v:shadow on="t" color="#954f72 [3211]" opacity=".5" offset="6pt,3pt"/>
                  <v:textbox inset=".5mm,.3mm,0,0"/>
                </v:shape>
                <v:group id="Group 40" o:spid="_x0000_s1031" style="position:absolute;left:28670;top:21780;width:21336;height:20907" coordorigin="28670,21780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41" o:spid="_x0000_s1032" style="position:absolute;left:28670;top:21783;width:13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" filled="f" fillcolor="#4472c4 [3204]" stroked="f" strokecolor="black [3213]">
                    <v:shadow color="#e7e6e6 [3214]"/>
                    <v:textbox style="mso-fit-shape-to-text:t">
                      <w:txbxContent>
                        <w:p w14:paraId="4570FBE9" w14:textId="77777777" w:rsidR="00852FF4" w:rsidRDefault="00852FF4" w:rsidP="00852F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theme="minorBidi"/>
                              <w:color w:val="000000" w:themeColor="text1"/>
                              <w:kern w:val="24"/>
                              <w:lang w:val="cy-GB"/>
                            </w:rPr>
                            <w:t>Oedi, myfyrio, meddwl, dysgu a chymhwyso</w:t>
                          </w:r>
                        </w:p>
                      </w:txbxContent>
                    </v:textbox>
                  </v:rect>
                  <v:shapetype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AutoShape 9" o:spid="_x0000_s1033" type="#_x0000_t105" style="position:absolute;left:28673;top:21780;width:7;height:3;rotation:218204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" adj="11011,19767,16627" fillcolor="#f0e3e9 [507]" strokecolor="white [3212]">
                    <v:fill color2="#954f72 [3211]" rotate="t" focus="100%" type="gradient"/>
                  </v:shape>
                  <v:shape id="AutoShape 10" o:spid="_x0000_s1034" type="#_x0000_t105" style="position:absolute;left:28672;top:21790;width:8;height:3;rotation:218204fd;flip:x y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" adj="11011,19767,16627" fillcolor="#f0e3e9 [507]" strokecolor="white [3212]">
                    <v:fill color2="#954f72 [3211]" rotate="t" focus="100%" type="gradient"/>
                  </v:shape>
                </v:group>
              </v:group>
            </w:pict>
          </mc:Fallback>
        </mc:AlternateContent>
      </w:r>
    </w:p>
    <w:p w14:paraId="1EE48F7E" w14:textId="62530AD3" w:rsidR="007376C6" w:rsidRPr="00663661" w:rsidRDefault="007376C6" w:rsidP="003228B0">
      <w:pPr>
        <w:jc w:val="center"/>
        <w:rPr>
          <w:lang w:val="cy-GB"/>
        </w:rPr>
      </w:pPr>
    </w:p>
    <w:p w14:paraId="59EDA04B" w14:textId="3616D704" w:rsidR="007376C6" w:rsidRPr="00663661" w:rsidRDefault="007376C6" w:rsidP="005B09E9">
      <w:pPr>
        <w:rPr>
          <w:lang w:val="cy-GB"/>
        </w:rPr>
      </w:pPr>
    </w:p>
    <w:p w14:paraId="26A1E497" w14:textId="471624D7" w:rsidR="00B76E21" w:rsidRPr="00663661" w:rsidRDefault="00B76E21" w:rsidP="005B09E9">
      <w:pPr>
        <w:rPr>
          <w:lang w:val="cy-GB"/>
        </w:rPr>
      </w:pPr>
    </w:p>
    <w:p w14:paraId="508C0DE0" w14:textId="47566AE2" w:rsidR="00B76E21" w:rsidRPr="00663661" w:rsidRDefault="00B76E21" w:rsidP="005B09E9">
      <w:pPr>
        <w:rPr>
          <w:lang w:val="cy-GB"/>
        </w:rPr>
      </w:pPr>
    </w:p>
    <w:p w14:paraId="33EA9498" w14:textId="39A2396D" w:rsidR="00B76E21" w:rsidRDefault="00B76E21" w:rsidP="005B09E9">
      <w:pPr>
        <w:rPr>
          <w:lang w:val="cy-GB"/>
        </w:rPr>
      </w:pPr>
    </w:p>
    <w:p w14:paraId="1F81EBEF" w14:textId="16B458D1" w:rsidR="00852FF4" w:rsidRDefault="00852FF4" w:rsidP="005B09E9">
      <w:pPr>
        <w:rPr>
          <w:lang w:val="cy-GB"/>
        </w:rPr>
      </w:pPr>
    </w:p>
    <w:p w14:paraId="1FC0069F" w14:textId="10C33926" w:rsidR="00852FF4" w:rsidRDefault="00852FF4" w:rsidP="005B09E9">
      <w:pPr>
        <w:rPr>
          <w:lang w:val="cy-GB"/>
        </w:rPr>
      </w:pPr>
    </w:p>
    <w:p w14:paraId="2C742AB1" w14:textId="7898CAE2" w:rsidR="00852FF4" w:rsidRDefault="00852FF4" w:rsidP="005B09E9">
      <w:pPr>
        <w:rPr>
          <w:lang w:val="cy-GB"/>
        </w:rPr>
      </w:pPr>
    </w:p>
    <w:p w14:paraId="18AC3E35" w14:textId="46DB13EB" w:rsidR="00852FF4" w:rsidRDefault="00852FF4" w:rsidP="005B09E9">
      <w:pPr>
        <w:rPr>
          <w:lang w:val="cy-GB"/>
        </w:rPr>
      </w:pPr>
    </w:p>
    <w:p w14:paraId="5D97E806" w14:textId="16E0E033" w:rsidR="00852FF4" w:rsidRDefault="00852FF4" w:rsidP="005B09E9">
      <w:pPr>
        <w:rPr>
          <w:lang w:val="cy-GB"/>
        </w:rPr>
      </w:pPr>
    </w:p>
    <w:p w14:paraId="4C05CA23" w14:textId="4AA449C3" w:rsidR="00852FF4" w:rsidRDefault="00852FF4" w:rsidP="005B09E9">
      <w:pPr>
        <w:rPr>
          <w:lang w:val="cy-GB"/>
        </w:rPr>
      </w:pPr>
    </w:p>
    <w:p w14:paraId="1BAEA8FD" w14:textId="00B61E08" w:rsidR="00852FF4" w:rsidRDefault="00852FF4" w:rsidP="005B09E9">
      <w:pPr>
        <w:rPr>
          <w:lang w:val="cy-GB"/>
        </w:rPr>
      </w:pPr>
    </w:p>
    <w:p w14:paraId="65AAC962" w14:textId="77777777" w:rsidR="00852FF4" w:rsidRPr="00663661" w:rsidRDefault="00852FF4" w:rsidP="005B09E9">
      <w:pPr>
        <w:rPr>
          <w:lang w:val="cy-GB"/>
        </w:rPr>
      </w:pPr>
    </w:p>
    <w:p w14:paraId="055792CC" w14:textId="11D494DB" w:rsidR="009E7D1C" w:rsidRPr="00663661" w:rsidRDefault="007508DA" w:rsidP="005B09E9">
      <w:pPr>
        <w:rPr>
          <w:lang w:val="cy-GB"/>
        </w:rPr>
      </w:pPr>
      <w:r w:rsidRPr="00663661">
        <w:rPr>
          <w:lang w:val="cy-GB"/>
        </w:rPr>
        <w:t>Bydd y rheini sy'n cymryd rhan ym mhob rhaglen yn dod yn gymuned o ymarferwyr sy'n arwain, gydag iaith weithredu a rennir a modelau ar gyfer arweinyddiaeth sy'n briodol i waith ieuenctid. Bydd hyn yn helpu i adeiladu gallu o ran arwain a rheoli ynghyd ag atgyfnerthu rhwydweithiau gwaith ieuenctid</w:t>
      </w:r>
      <w:r w:rsidR="005112F4" w:rsidRPr="00663661">
        <w:rPr>
          <w:lang w:val="cy-GB"/>
        </w:rPr>
        <w:t>.</w:t>
      </w:r>
    </w:p>
    <w:p w14:paraId="64675160" w14:textId="4C1FD23B" w:rsidR="00DB6B47" w:rsidRPr="00663661" w:rsidRDefault="007508DA" w:rsidP="00644182">
      <w:pPr>
        <w:rPr>
          <w:lang w:val="cy-GB"/>
        </w:rPr>
      </w:pPr>
      <w:r w:rsidRPr="00663661">
        <w:rPr>
          <w:lang w:val="cy-GB"/>
        </w:rPr>
        <w:t>Mae'r tri modiwl deuddydd yn rhyngweithiol iawn, gyda sesiy</w:t>
      </w:r>
      <w:r w:rsidR="00644182">
        <w:rPr>
          <w:lang w:val="cy-GB"/>
        </w:rPr>
        <w:t xml:space="preserve">nau byr i archwilio pynciau arweinyddiaeth </w:t>
      </w:r>
      <w:r w:rsidRPr="00663661">
        <w:rPr>
          <w:lang w:val="cy-GB"/>
        </w:rPr>
        <w:t>a rheol</w:t>
      </w:r>
      <w:r w:rsidR="00644182">
        <w:rPr>
          <w:lang w:val="cy-GB"/>
        </w:rPr>
        <w:t>aeth</w:t>
      </w:r>
      <w:r w:rsidRPr="00663661">
        <w:rPr>
          <w:lang w:val="cy-GB"/>
        </w:rPr>
        <w:t xml:space="preserve"> allweddol, gan ddefnyddio ystod o dechnegau hyfforddi. Bydd cyfranogwyr yn gweithio fel grŵp cyfan, mewn grwpiau </w:t>
      </w:r>
      <w:r w:rsidR="00A7760A" w:rsidRPr="00663661">
        <w:rPr>
          <w:lang w:val="cy-GB"/>
        </w:rPr>
        <w:t>syndicâd</w:t>
      </w:r>
      <w:r w:rsidRPr="00663661">
        <w:rPr>
          <w:lang w:val="cy-GB"/>
        </w:rPr>
        <w:t xml:space="preserve"> (ar gyfer y rhaglen gyfan), mewn grwpiau ad hoc llai, </w:t>
      </w:r>
      <w:r w:rsidR="00A7760A" w:rsidRPr="00663661">
        <w:rPr>
          <w:lang w:val="cy-GB"/>
        </w:rPr>
        <w:t>grwpiau</w:t>
      </w:r>
      <w:r w:rsidR="00644182">
        <w:rPr>
          <w:lang w:val="cy-GB"/>
        </w:rPr>
        <w:t xml:space="preserve"> o</w:t>
      </w:r>
      <w:r w:rsidRPr="00663661">
        <w:rPr>
          <w:lang w:val="cy-GB"/>
        </w:rPr>
        <w:t xml:space="preserve"> dri a pharau. Mae hyn yn gwneud y mwyaf o gyfathrebu, rhannu a herio ymhlith y cyfranogwyr</w:t>
      </w:r>
      <w:r w:rsidR="00DB6B47" w:rsidRPr="00663661">
        <w:rPr>
          <w:lang w:val="cy-GB"/>
        </w:rPr>
        <w:t>.</w:t>
      </w:r>
    </w:p>
    <w:p w14:paraId="2EDE258F" w14:textId="331C6BFB" w:rsidR="009E7D1C" w:rsidRPr="00663661" w:rsidRDefault="00DB6B47" w:rsidP="005B09E9">
      <w:pPr>
        <w:rPr>
          <w:lang w:val="cy-GB"/>
        </w:rPr>
      </w:pPr>
      <w:r w:rsidRPr="00663661">
        <w:rPr>
          <w:lang w:val="cy-GB"/>
        </w:rPr>
        <w:t xml:space="preserve"> </w:t>
      </w:r>
    </w:p>
    <w:p w14:paraId="3AB5DD64" w14:textId="2BDAA7D5" w:rsidR="009A7EC7" w:rsidRPr="00663661" w:rsidRDefault="007508DA" w:rsidP="007508DA">
      <w:pPr>
        <w:pStyle w:val="Heading2"/>
        <w:rPr>
          <w:lang w:val="cy-GB"/>
        </w:rPr>
      </w:pPr>
      <w:r w:rsidRPr="00663661">
        <w:rPr>
          <w:lang w:val="cy-GB"/>
        </w:rPr>
        <w:t>Strwythur y Rhaglen</w:t>
      </w:r>
    </w:p>
    <w:p w14:paraId="0ACE2CC8" w14:textId="1BEA1C4C" w:rsidR="009A7EC7" w:rsidRPr="00663661" w:rsidRDefault="007508DA" w:rsidP="005B09E9">
      <w:pPr>
        <w:rPr>
          <w:lang w:val="cy-GB"/>
        </w:rPr>
      </w:pPr>
      <w:bookmarkStart w:id="3" w:name="_Hlk47351350"/>
      <w:r w:rsidRPr="00663661">
        <w:rPr>
          <w:lang w:val="cy-GB"/>
        </w:rPr>
        <w:t>Mae'r rhaglen yn cynnwys nifer o elfennau sy'n cyfuno fel y dangosir yn y diagram isod</w:t>
      </w:r>
      <w:r w:rsidR="009A7EC7" w:rsidRPr="00663661">
        <w:rPr>
          <w:lang w:val="cy-GB"/>
        </w:rPr>
        <w:t>.</w:t>
      </w:r>
    </w:p>
    <w:p w14:paraId="1C242813" w14:textId="201C3DBC" w:rsidR="009A7EC7" w:rsidRPr="00663661" w:rsidRDefault="009A7EC7" w:rsidP="005B09E9">
      <w:pPr>
        <w:rPr>
          <w:lang w:val="cy-GB"/>
        </w:rPr>
      </w:pPr>
    </w:p>
    <w:p w14:paraId="6309C12A" w14:textId="76791090" w:rsidR="009A7EC7" w:rsidRPr="00663661" w:rsidRDefault="00A52901" w:rsidP="005B09E9">
      <w:pPr>
        <w:rPr>
          <w:lang w:val="cy-GB"/>
        </w:rPr>
      </w:pPr>
      <w:r w:rsidRPr="00663661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5093CC" wp14:editId="358A3F01">
                <wp:simplePos x="0" y="0"/>
                <wp:positionH relativeFrom="column">
                  <wp:posOffset>-368490</wp:posOffset>
                </wp:positionH>
                <wp:positionV relativeFrom="paragraph">
                  <wp:posOffset>98150</wp:posOffset>
                </wp:positionV>
                <wp:extent cx="6311783" cy="3293750"/>
                <wp:effectExtent l="0" t="0" r="13335" b="2095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783" cy="3293750"/>
                          <a:chOff x="-100213" y="0"/>
                          <a:chExt cx="6311783" cy="3293750"/>
                        </a:xfrm>
                      </wpg:grpSpPr>
                      <wps:wsp>
                        <wps:cNvPr id="33" name="Rectangle: Rounded Corners 33"/>
                        <wps:cNvSpPr/>
                        <wps:spPr>
                          <a:xfrm>
                            <a:off x="5290159" y="2663868"/>
                            <a:ext cx="921411" cy="57590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54FC92" w14:textId="24B5448C" w:rsidR="000E0F99" w:rsidRPr="00B40F09" w:rsidRDefault="00B40F09" w:rsidP="00B40F09">
                              <w:pPr>
                                <w:rPr>
                                  <w:sz w:val="16"/>
                                  <w:szCs w:val="16"/>
                                  <w:lang w:val="cy-GB"/>
                                </w:rPr>
                              </w:pPr>
                              <w:r w:rsidRPr="00B40F09">
                                <w:rPr>
                                  <w:sz w:val="16"/>
                                  <w:szCs w:val="16"/>
                                  <w:lang w:val="cy-GB"/>
                                </w:rPr>
                                <w:t>Mentor a/neu setiau dysgu gweithredol?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oup 36"/>
                        <wpg:cNvGrpSpPr/>
                        <wpg:grpSpPr>
                          <a:xfrm>
                            <a:off x="-100213" y="0"/>
                            <a:ext cx="6080078" cy="3293750"/>
                            <a:chOff x="-100213" y="0"/>
                            <a:chExt cx="6080078" cy="3293750"/>
                          </a:xfrm>
                        </wpg:grpSpPr>
                        <wpg:grpSp>
                          <wpg:cNvPr id="10" name="Group 10"/>
                          <wpg:cNvGrpSpPr/>
                          <wpg:grpSpPr>
                            <a:xfrm>
                              <a:off x="868779" y="0"/>
                              <a:ext cx="5111086" cy="2993720"/>
                              <a:chOff x="1214900" y="0"/>
                              <a:chExt cx="7279749" cy="4713287"/>
                            </a:xfrm>
                          </wpg:grpSpPr>
                          <wps:wsp>
                            <wps:cNvPr id="11" name="AutoShap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1652" y="2732087"/>
                                <a:ext cx="331786" cy="4095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121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2" name="AutoShap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458" y="2732087"/>
                                <a:ext cx="331788" cy="4095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121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3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78652" y="2732087"/>
                                <a:ext cx="331788" cy="4095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121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4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00286" y="2851149"/>
                                <a:ext cx="7054850" cy="1862138"/>
                              </a:xfrm>
                              <a:prstGeom prst="curvedUpArrow">
                                <a:avLst>
                                  <a:gd name="adj1" fmla="val 67810"/>
                                  <a:gd name="adj2" fmla="val 135619"/>
                                  <a:gd name="adj3" fmla="val 33333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5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40123" y="1900237"/>
                                <a:ext cx="4383088" cy="403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43460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6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60598" y="79375"/>
                                <a:ext cx="7054850" cy="1325562"/>
                              </a:xfrm>
                              <a:prstGeom prst="curvedDownArrow">
                                <a:avLst>
                                  <a:gd name="adj1" fmla="val 84364"/>
                                  <a:gd name="adj2" fmla="val 168728"/>
                                  <a:gd name="adj3" fmla="val 33333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g:grpSp>
                            <wpg:cNvPr id="17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92798" y="1460499"/>
                                <a:ext cx="3662360" cy="1085850"/>
                                <a:chOff x="2994136" y="1460499"/>
                                <a:chExt cx="4476" cy="925"/>
                              </a:xfr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g:grpSpPr>
                            <wps:wsp>
                              <wps:cNvPr id="1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94136" y="1460499"/>
                                  <a:ext cx="1191" cy="92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57EC69" w14:textId="4C788BB4" w:rsidR="000E0F99" w:rsidRPr="00B40F09" w:rsidRDefault="000E0F99" w:rsidP="007508DA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</w:pPr>
                                    <w:r w:rsidRPr="00B40F09"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  <w:t>Mod</w:t>
                                    </w:r>
                                    <w:r w:rsidR="007508DA" w:rsidRPr="00B40F09"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  <w:t>iwl</w:t>
                                    </w:r>
                                  </w:p>
                                  <w:p w14:paraId="3B153074" w14:textId="0A94FCEF" w:rsidR="000E0F99" w:rsidRPr="00B40F09" w:rsidRDefault="000E0F99" w:rsidP="00C122EF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</w:pPr>
                                    <w:r w:rsidRPr="00B40F09"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  <w:t>1</w:t>
                                    </w:r>
                                  </w:p>
                                  <w:p w14:paraId="10B80570" w14:textId="35B6421B" w:rsidR="000E0F99" w:rsidRPr="00B40F09" w:rsidRDefault="000E0F99" w:rsidP="007508DA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</w:pPr>
                                    <w:r w:rsidRPr="00B40F09"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  <w:t>2 d</w:t>
                                    </w:r>
                                    <w:r w:rsidR="007508DA" w:rsidRPr="00B40F09"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  <w:t>diwrnod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1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95815" y="1460499"/>
                                  <a:ext cx="1191" cy="92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06DDB3" w14:textId="77D3A40F" w:rsidR="000E0F99" w:rsidRPr="00B40F09" w:rsidRDefault="000E0F99" w:rsidP="007508DA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</w:pPr>
                                    <w:r w:rsidRPr="00B40F09"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  <w:t>Mod</w:t>
                                    </w:r>
                                    <w:r w:rsidR="007508DA" w:rsidRPr="00B40F09"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  <w:t>iwl</w:t>
                                    </w:r>
                                  </w:p>
                                  <w:p w14:paraId="0473F2B9" w14:textId="7DB334BD" w:rsidR="000E0F99" w:rsidRPr="00B40F09" w:rsidRDefault="000E0F99" w:rsidP="00C122EF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</w:pPr>
                                    <w:r w:rsidRPr="00B40F09"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  <w:t>2</w:t>
                                    </w:r>
                                  </w:p>
                                  <w:p w14:paraId="5EFB3E0E" w14:textId="31240FEC" w:rsidR="000E0F99" w:rsidRPr="00B40F09" w:rsidRDefault="000E0F99" w:rsidP="007508DA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</w:pPr>
                                    <w:r w:rsidRPr="00B40F09"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  <w:t>2 d</w:t>
                                    </w:r>
                                    <w:r w:rsidR="007508DA" w:rsidRPr="00B40F09"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  <w:t>diwrnod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  <wps:wsp>
                              <wps:cNvPr id="2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97421" y="1460499"/>
                                  <a:ext cx="1191" cy="92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7A1EC6" w14:textId="40DDE073" w:rsidR="000E0F99" w:rsidRPr="00B40F09" w:rsidRDefault="000E0F99" w:rsidP="00B40F09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</w:pPr>
                                    <w:r w:rsidRPr="00B40F09"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  <w:t>Mod</w:t>
                                    </w:r>
                                    <w:r w:rsidR="007508DA" w:rsidRPr="00B40F09"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  <w:t>iwl</w:t>
                                    </w:r>
                                  </w:p>
                                  <w:p w14:paraId="07FB5080" w14:textId="223BC983" w:rsidR="000E0F99" w:rsidRPr="00B40F09" w:rsidRDefault="000E0F99" w:rsidP="00C122EF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</w:pPr>
                                    <w:r w:rsidRPr="00B40F09"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  <w:t>3</w:t>
                                    </w:r>
                                  </w:p>
                                  <w:p w14:paraId="6AAE6E4B" w14:textId="34D7E538" w:rsidR="000E0F99" w:rsidRPr="00B40F09" w:rsidRDefault="000E0F99" w:rsidP="007508DA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</w:pPr>
                                    <w:r w:rsidRPr="00B40F09"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  <w:t>2 d</w:t>
                                    </w:r>
                                    <w:r w:rsidR="007508DA" w:rsidRPr="00B40F09">
                                      <w:rPr>
                                        <w:color w:val="FFFFFF" w:themeColor="background1"/>
                                        <w:sz w:val="16"/>
                                        <w:szCs w:val="16"/>
                                        <w:lang w:val="cy-GB"/>
                                      </w:rPr>
                                      <w:t>diwrnod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</wpg:grpSp>
                          <wps:wsp>
                            <wps:cNvPr id="23" name="AutoShap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1373" y="0"/>
                                <a:ext cx="4541838" cy="752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2D050"/>
                              </a:solidFill>
                              <a:ln w="1905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0B107" w14:textId="77777777" w:rsidR="00B40F09" w:rsidRPr="00B40F09" w:rsidRDefault="00B40F09" w:rsidP="00B40F09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  <w:lang w:val="cy-GB"/>
                                    </w:rPr>
                                  </w:pPr>
                                  <w:r w:rsidRPr="00B40F09">
                                    <w:rPr>
                                      <w:sz w:val="16"/>
                                      <w:szCs w:val="16"/>
                                      <w:lang w:val="cy-GB"/>
                                    </w:rPr>
                                    <w:t>Deunyddiau Adnoddau ar gyfer y Rhaglen</w:t>
                                  </w:r>
                                </w:p>
                                <w:p w14:paraId="4D07EF8E" w14:textId="36C42632" w:rsidR="000E0F99" w:rsidRPr="00B40F09" w:rsidRDefault="00B40F09" w:rsidP="00B40F09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  <w:lang w:val="cy-GB"/>
                                    </w:rPr>
                                  </w:pPr>
                                  <w:r w:rsidRPr="00B40F09">
                                    <w:rPr>
                                      <w:sz w:val="16"/>
                                      <w:szCs w:val="16"/>
                                      <w:lang w:val="cy-GB"/>
                                    </w:rPr>
                                    <w:t>Ar-lein a neu bapur / electronig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4" name="AutoShap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14900" y="1580615"/>
                                <a:ext cx="1340505" cy="107156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3EF66" w14:textId="688926F7" w:rsidR="000E0F99" w:rsidRPr="00B40F09" w:rsidRDefault="00B40F09" w:rsidP="005112F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cy-GB"/>
                                    </w:rPr>
                                  </w:pPr>
                                  <w:r w:rsidRPr="00B40F09">
                                    <w:rPr>
                                      <w:sz w:val="16"/>
                                      <w:szCs w:val="16"/>
                                      <w:lang w:val="cy-GB"/>
                                    </w:rPr>
                                    <w:t>Hunanasesiad cyn y cwrs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5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33735" y="1516692"/>
                                <a:ext cx="1360914" cy="1076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9CBDD" w14:textId="6F0F670E" w:rsidR="000E0F99" w:rsidRPr="00B40F09" w:rsidRDefault="00B40F09" w:rsidP="005112F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cy-GB"/>
                                    </w:rPr>
                                  </w:pPr>
                                  <w:r w:rsidRPr="00B40F09">
                                    <w:rPr>
                                      <w:sz w:val="16"/>
                                      <w:szCs w:val="16"/>
                                      <w:lang w:val="cy-GB"/>
                                    </w:rPr>
                                    <w:t>Hunanasesiad ar ôl y cwrs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6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62422" y="3233737"/>
                                <a:ext cx="2724151" cy="46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178BE" w14:textId="56379C5B" w:rsidR="000E0F99" w:rsidRPr="00B40F09" w:rsidRDefault="00B40F09" w:rsidP="005B09E9">
                                  <w:pPr>
                                    <w:rPr>
                                      <w:sz w:val="16"/>
                                      <w:szCs w:val="16"/>
                                      <w:lang w:val="cy-GB"/>
                                    </w:rPr>
                                  </w:pPr>
                                  <w:r w:rsidRPr="00B40F09">
                                    <w:rPr>
                                      <w:sz w:val="16"/>
                                      <w:szCs w:val="16"/>
                                      <w:lang w:val="cy-GB"/>
                                    </w:rPr>
                                    <w:t>Dyddiadur Myfyriol</w:t>
                                  </w:r>
                                </w:p>
                              </w:txbxContent>
                            </wps:txbx>
                            <wps:bodyPr/>
                          </wps:wsp>
                          <wps:wsp>
                            <wps:cNvPr id="27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1648" y="963568"/>
                                <a:ext cx="377826" cy="323851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21512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8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8712" y="927099"/>
                                <a:ext cx="379414" cy="323851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21512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9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32049" y="927099"/>
                                <a:ext cx="379412" cy="323851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21512"/>
                                </a:avLst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30" name="Rounded Rectangle 23"/>
                          <wps:cNvSpPr/>
                          <wps:spPr>
                            <a:xfrm>
                              <a:off x="-100213" y="1185798"/>
                              <a:ext cx="855862" cy="625156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B2F5DB" w14:textId="21E5571B" w:rsidR="000E0F99" w:rsidRPr="00B40F09" w:rsidRDefault="00B40F09" w:rsidP="005B09E9">
                                <w:pPr>
                                  <w:rPr>
                                    <w:sz w:val="16"/>
                                    <w:szCs w:val="16"/>
                                    <w:lang w:val="cy-GB"/>
                                  </w:rPr>
                                </w:pPr>
                                <w:r w:rsidRPr="00B40F09">
                                  <w:rPr>
                                    <w:sz w:val="16"/>
                                    <w:szCs w:val="16"/>
                                    <w:lang w:val="cy-GB"/>
                                  </w:rPr>
                                  <w:t>Cyfarfod â’r Rheolwr Llinell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1" name="Rounded Rectangle 22"/>
                          <wps:cNvSpPr/>
                          <wps:spPr>
                            <a:xfrm>
                              <a:off x="-66805" y="553571"/>
                              <a:ext cx="822525" cy="565752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3FA7AE" w14:textId="17CBF7D6" w:rsidR="000E0F99" w:rsidRPr="00B40F09" w:rsidRDefault="00B40F09" w:rsidP="005B09E9">
                                <w:pPr>
                                  <w:rPr>
                                    <w:sz w:val="16"/>
                                    <w:szCs w:val="16"/>
                                    <w:lang w:val="cy-GB"/>
                                  </w:rPr>
                                </w:pPr>
                                <w:r w:rsidRPr="00B40F09">
                                  <w:rPr>
                                    <w:sz w:val="16"/>
                                    <w:szCs w:val="16"/>
                                    <w:lang w:val="cy-GB"/>
                                  </w:rPr>
                                  <w:t>Bodloni’r meini prawf dethol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35" name="Rounded Rectangle 23"/>
                          <wps:cNvSpPr/>
                          <wps:spPr>
                            <a:xfrm>
                              <a:off x="8252" y="2739002"/>
                              <a:ext cx="799111" cy="554748"/>
                            </a:xfrm>
                            <a:prstGeom prst="round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4472C4">
                                    <a:satMod val="103000"/>
                                    <a:lumMod val="102000"/>
                                    <a:tint val="94000"/>
                                  </a:srgbClr>
                                </a:gs>
                                <a:gs pos="50000">
                                  <a:srgbClr val="4472C4">
                                    <a:satMod val="110000"/>
                                    <a:lumMod val="100000"/>
                                    <a:shade val="100000"/>
                                  </a:srgbClr>
                                </a:gs>
                                <a:gs pos="100000">
                                  <a:srgbClr val="4472C4">
                                    <a:lumMod val="99000"/>
                                    <a:satMod val="120000"/>
                                    <a:shade val="78000"/>
                                  </a:srgbClr>
                                </a:gs>
                              </a:gsLst>
                              <a:lin ang="5400000" scaled="0"/>
                            </a:gradFill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92B976C" w14:textId="61857CCB" w:rsidR="000E0F99" w:rsidRPr="00B40F09" w:rsidRDefault="00B40F09" w:rsidP="00A52901">
                                <w:pPr>
                                  <w:rPr>
                                    <w:color w:val="FFFFFF" w:themeColor="background1"/>
                                    <w:sz w:val="16"/>
                                    <w:szCs w:val="16"/>
                                    <w:lang w:val="cy-GB"/>
                                  </w:rPr>
                                </w:pPr>
                                <w:r w:rsidRPr="00B40F09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  <w:lang w:val="cy-GB"/>
                                  </w:rPr>
                                  <w:t>Dolen gyswllt i’r hyfforddwr</w:t>
                                </w:r>
                                <w:r w:rsidR="000E0F99" w:rsidRPr="00B40F09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  <w:lang w:val="cy-GB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5093CC" id="Group 37" o:spid="_x0000_s1035" style="position:absolute;margin-left:-29pt;margin-top:7.75pt;width:497pt;height:259.35pt;z-index:251665408;mso-width-relative:margin;mso-height-relative:margin" coordorigin="-1002" coordsize="63117,3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">
                <v:roundrect id="Rectangle: Rounded Corners 33" o:spid="_x0000_s1036" style="position:absolute;left:52901;top:26638;width:9214;height:5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6554FC92" w14:textId="24B5448C" w:rsidR="000E0F99" w:rsidRPr="00B40F09" w:rsidRDefault="00B40F09" w:rsidP="00B40F09">
                        <w:pPr>
                          <w:rPr>
                            <w:sz w:val="16"/>
                            <w:szCs w:val="16"/>
                            <w:lang w:val="cy-GB"/>
                          </w:rPr>
                        </w:pPr>
                        <w:r w:rsidRPr="00B40F09">
                          <w:rPr>
                            <w:sz w:val="16"/>
                            <w:szCs w:val="16"/>
                            <w:lang w:val="cy-GB"/>
                          </w:rPr>
                          <w:t>Mentor a/neu setiau dysgu gweithredol?</w:t>
                        </w:r>
                      </w:p>
                    </w:txbxContent>
                  </v:textbox>
                </v:roundrect>
                <v:group id="Group 36" o:spid="_x0000_s1037" style="position:absolute;left:-1002;width:60800;height:32937" coordorigin="-1002" coordsize="60800,32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Group 10" o:spid="_x0000_s1038" style="position:absolute;left:8687;width:51111;height:29937" coordorigin="12149" coordsize="72797,4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3" o:spid="_x0000_s1039" type="#_x0000_t70" style="position:absolute;left:33316;top:27320;width:331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" adj=",5461" fillcolor="#ffd966 [1943]" strokecolor="#4f81bd"/>
                    <v:shape id="AutoShape 4" o:spid="_x0000_s1040" type="#_x0000_t70" style="position:absolute;left:45364;top:27320;width:331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" adj=",5461" fillcolor="#ffd966 [1943]" strokecolor="#4f81bd"/>
                    <v:shape id="AutoShape 5" o:spid="_x0000_s1041" type="#_x0000_t70" style="position:absolute;left:56786;top:27320;width:331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" adj=",5461" fillcolor="#ffd966 [1943]" strokecolor="#4f81bd"/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AutoShape 7" o:spid="_x0000_s1042" type="#_x0000_t104" style="position:absolute;left:14002;top:28511;width:70549;height:18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" adj="13868,19667" fillcolor="#ffd966 [1943]" strokecolor="#4f81bd"/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8" o:spid="_x0000_s1043" type="#_x0000_t13" style="position:absolute;left:26401;top:19002;width:43831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" adj="12788" fillcolor="#ffd966 [1943]" strokecolor="#4f81bd"/>
                    <v:shape id="AutoShape 9" o:spid="_x0000_s1044" type="#_x0000_t105" style="position:absolute;left:13605;top:793;width:70549;height:13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" adj="14752,19888" fillcolor="#ffd966 [1943]" strokecolor="#4f81bd"/>
                    <v:group id="Group 17" o:spid="_x0000_s1045" style="position:absolute;left:29927;top:14604;width:36624;height:10859" coordorigin="29941,14604" coordsize="4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rect id="Rectangle 18" o:spid="_x0000_s1046" style="position:absolute;left:29941;top:14604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" filled="f" strokecolor="#4f81bd">
                        <v:textbox>
                          <w:txbxContent>
                            <w:p w14:paraId="0F57EC69" w14:textId="4C788BB4" w:rsidR="000E0F99" w:rsidRPr="00B40F09" w:rsidRDefault="000E0F99" w:rsidP="007508DA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</w:pPr>
                              <w:r w:rsidRPr="00B40F09"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  <w:t>Mod</w:t>
                              </w:r>
                              <w:r w:rsidR="007508DA" w:rsidRPr="00B40F09"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  <w:t>iwl</w:t>
                              </w:r>
                            </w:p>
                            <w:p w14:paraId="3B153074" w14:textId="0A94FCEF" w:rsidR="000E0F99" w:rsidRPr="00B40F09" w:rsidRDefault="000E0F99" w:rsidP="00C122EF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</w:pPr>
                              <w:r w:rsidRPr="00B40F09"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  <w:t>1</w:t>
                              </w:r>
                            </w:p>
                            <w:p w14:paraId="10B80570" w14:textId="35B6421B" w:rsidR="000E0F99" w:rsidRPr="00B40F09" w:rsidRDefault="000E0F99" w:rsidP="007508DA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</w:pPr>
                              <w:r w:rsidRPr="00B40F09"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  <w:t>2 d</w:t>
                              </w:r>
                              <w:r w:rsidR="007508DA" w:rsidRPr="00B40F09"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  <w:t>diwrnod</w:t>
                              </w:r>
                            </w:p>
                          </w:txbxContent>
                        </v:textbox>
                      </v:rect>
                      <v:rect id="Rectangle 19" o:spid="_x0000_s1047" style="position:absolute;left:29958;top:14604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" filled="f" strokecolor="#4f81bd">
                        <v:textbox>
                          <w:txbxContent>
                            <w:p w14:paraId="4A06DDB3" w14:textId="77D3A40F" w:rsidR="000E0F99" w:rsidRPr="00B40F09" w:rsidRDefault="000E0F99" w:rsidP="007508DA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</w:pPr>
                              <w:r w:rsidRPr="00B40F09"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  <w:t>Mod</w:t>
                              </w:r>
                              <w:r w:rsidR="007508DA" w:rsidRPr="00B40F09"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  <w:t>iwl</w:t>
                              </w:r>
                            </w:p>
                            <w:p w14:paraId="0473F2B9" w14:textId="7DB334BD" w:rsidR="000E0F99" w:rsidRPr="00B40F09" w:rsidRDefault="000E0F99" w:rsidP="00C122EF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</w:pPr>
                              <w:r w:rsidRPr="00B40F09"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  <w:t>2</w:t>
                              </w:r>
                            </w:p>
                            <w:p w14:paraId="5EFB3E0E" w14:textId="31240FEC" w:rsidR="000E0F99" w:rsidRPr="00B40F09" w:rsidRDefault="000E0F99" w:rsidP="007508DA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</w:pPr>
                              <w:r w:rsidRPr="00B40F09"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  <w:t>2 d</w:t>
                              </w:r>
                              <w:r w:rsidR="007508DA" w:rsidRPr="00B40F09"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  <w:t>diwrnod</w:t>
                              </w:r>
                            </w:p>
                          </w:txbxContent>
                        </v:textbox>
                      </v:rect>
                      <v:rect id="Rectangle 20" o:spid="_x0000_s1048" style="position:absolute;left:29974;top:14604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" filled="f" strokecolor="#4f81bd">
                        <v:textbox>
                          <w:txbxContent>
                            <w:p w14:paraId="207A1EC6" w14:textId="40DDE073" w:rsidR="000E0F99" w:rsidRPr="00B40F09" w:rsidRDefault="000E0F99" w:rsidP="00B40F09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</w:pPr>
                              <w:r w:rsidRPr="00B40F09"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  <w:t>Mod</w:t>
                              </w:r>
                              <w:r w:rsidR="007508DA" w:rsidRPr="00B40F09"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  <w:t>iwl</w:t>
                              </w:r>
                            </w:p>
                            <w:p w14:paraId="07FB5080" w14:textId="223BC983" w:rsidR="000E0F99" w:rsidRPr="00B40F09" w:rsidRDefault="000E0F99" w:rsidP="00C122EF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</w:pPr>
                              <w:r w:rsidRPr="00B40F09"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  <w:t>3</w:t>
                              </w:r>
                            </w:p>
                            <w:p w14:paraId="6AAE6E4B" w14:textId="34D7E538" w:rsidR="000E0F99" w:rsidRPr="00B40F09" w:rsidRDefault="000E0F99" w:rsidP="007508DA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</w:pPr>
                              <w:r w:rsidRPr="00B40F09"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  <w:t>2 d</w:t>
                              </w:r>
                              <w:r w:rsidR="007508DA" w:rsidRPr="00B40F09">
                                <w:rPr>
                                  <w:color w:val="FFFFFF" w:themeColor="background1"/>
                                  <w:sz w:val="16"/>
                                  <w:szCs w:val="16"/>
                                  <w:lang w:val="cy-GB"/>
                                </w:rPr>
                                <w:t>diwrnod</w:t>
                              </w:r>
                            </w:p>
                          </w:txbxContent>
                        </v:textbox>
                      </v:rect>
                    </v:group>
                    <v:roundrect id="AutoShape 17" o:spid="_x0000_s1049" style="position:absolute;left:24813;width:45419;height:75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" fillcolor="#92d050" strokecolor="#4f81bd" strokeweight="1.5pt">
                      <v:textbox>
                        <w:txbxContent>
                          <w:p w14:paraId="12F0B107" w14:textId="77777777" w:rsidR="00B40F09" w:rsidRPr="00B40F09" w:rsidRDefault="00B40F09" w:rsidP="00B40F0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B40F09">
                              <w:rPr>
                                <w:sz w:val="16"/>
                                <w:szCs w:val="16"/>
                                <w:lang w:val="cy-GB"/>
                              </w:rPr>
                              <w:t>Deunyddiau Adnoddau ar gyfer y Rhaglen</w:t>
                            </w:r>
                          </w:p>
                          <w:p w14:paraId="4D07EF8E" w14:textId="36C42632" w:rsidR="000E0F99" w:rsidRPr="00B40F09" w:rsidRDefault="00B40F09" w:rsidP="00B40F0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B40F09">
                              <w:rPr>
                                <w:sz w:val="16"/>
                                <w:szCs w:val="16"/>
                                <w:lang w:val="cy-GB"/>
                              </w:rPr>
                              <w:t>Ar-lein a neu bapur / electronig</w:t>
                            </w:r>
                          </w:p>
                        </w:txbxContent>
                      </v:textbox>
                    </v:roundrect>
                    <v:roundrect id="AutoShape 18" o:spid="_x0000_s1050" style="position:absolute;left:12149;top:15806;width:13405;height:107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" fillcolor="#92d050" strokecolor="#4f81bd">
                      <v:textbox>
                        <w:txbxContent>
                          <w:p w14:paraId="5D03EF66" w14:textId="688926F7" w:rsidR="000E0F99" w:rsidRPr="00B40F09" w:rsidRDefault="00B40F09" w:rsidP="005112F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B40F09">
                              <w:rPr>
                                <w:sz w:val="16"/>
                                <w:szCs w:val="16"/>
                                <w:lang w:val="cy-GB"/>
                              </w:rPr>
                              <w:t>Hunanasesiad cyn y cwrs</w:t>
                            </w:r>
                          </w:p>
                        </w:txbxContent>
                      </v:textbox>
                    </v:roundrect>
                    <v:roundrect id="AutoShape 19" o:spid="_x0000_s1051" style="position:absolute;left:71337;top:15166;width:13609;height:107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" fillcolor="#92d050" strokecolor="#4f81bd">
                      <v:textbox>
                        <w:txbxContent>
                          <w:p w14:paraId="66D9CBDD" w14:textId="6F0F670E" w:rsidR="000E0F99" w:rsidRPr="00B40F09" w:rsidRDefault="00B40F09" w:rsidP="005112F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B40F09">
                              <w:rPr>
                                <w:sz w:val="16"/>
                                <w:szCs w:val="16"/>
                                <w:lang w:val="cy-GB"/>
                              </w:rPr>
                              <w:t>Hunanasesiad ar ôl y cwrs</w:t>
                            </w:r>
                          </w:p>
                        </w:txbxContent>
                      </v:textbox>
                    </v:roundrect>
                    <v:rect id="Rectangle 26" o:spid="_x0000_s1052" style="position:absolute;left:32624;top:32337;width:27241;height:4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" fillcolor="#92d050" strokecolor="#4f81bd">
                      <v:textbox>
                        <w:txbxContent>
                          <w:p w14:paraId="513178BE" w14:textId="56379C5B" w:rsidR="000E0F99" w:rsidRPr="00B40F09" w:rsidRDefault="00B40F09" w:rsidP="005B09E9">
                            <w:pPr>
                              <w:rPr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B40F09">
                              <w:rPr>
                                <w:sz w:val="16"/>
                                <w:szCs w:val="16"/>
                                <w:lang w:val="cy-GB"/>
                              </w:rPr>
                              <w:t>Dyddiadur Myfyriol</w:t>
                            </w:r>
                          </w:p>
                        </w:txbxContent>
                      </v:textbox>
                    </v:rect>
                    <v:shape id="AutoShape 21" o:spid="_x0000_s1053" type="#_x0000_t70" style="position:absolute;left:33316;top:9635;width:377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" adj=",4647" fillcolor="#ffd966 [1943]" strokecolor="#4f81bd"/>
                    <v:shape id="AutoShape 22" o:spid="_x0000_s1054" type="#_x0000_t70" style="position:absolute;left:46387;top:9270;width:379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" adj=",4647" fillcolor="#ffd966 [1943]" strokecolor="#4f81bd"/>
                    <v:shape id="AutoShape 23" o:spid="_x0000_s1055" type="#_x0000_t70" style="position:absolute;left:57320;top:9270;width:379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" adj=",4647" fillcolor="#ffd966 [1943]" strokecolor="#4f81bd"/>
                  </v:group>
                  <v:roundrect id="Rounded Rectangle 23" o:spid="_x0000_s1056" style="position:absolute;left:-1002;top:11857;width:8558;height:62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14:paraId="57B2F5DB" w14:textId="21E5571B" w:rsidR="000E0F99" w:rsidRPr="00B40F09" w:rsidRDefault="00B40F09" w:rsidP="005B09E9">
                          <w:pPr>
                            <w:rPr>
                              <w:sz w:val="16"/>
                              <w:szCs w:val="16"/>
                              <w:lang w:val="cy-GB"/>
                            </w:rPr>
                          </w:pPr>
                          <w:r w:rsidRPr="00B40F09">
                            <w:rPr>
                              <w:sz w:val="16"/>
                              <w:szCs w:val="16"/>
                              <w:lang w:val="cy-GB"/>
                            </w:rPr>
                            <w:t>Cyfarfod â’r Rheolwr Llinell</w:t>
                          </w:r>
                        </w:p>
                      </w:txbxContent>
                    </v:textbox>
                  </v:roundrect>
                  <v:roundrect id="Rounded Rectangle 22" o:spid="_x0000_s1057" style="position:absolute;left:-668;top:5535;width:8225;height:5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" fillcolor="#4f7ac7 [3028]" strokecolor="#4472c4 [3204]" strokeweight=".5pt">
                    <v:fill color2="#416fc3 [3172]" rotate="t" colors="0 #6083cb;.5 #3e70ca;1 #2e61ba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14:paraId="353FA7AE" w14:textId="17CBF7D6" w:rsidR="000E0F99" w:rsidRPr="00B40F09" w:rsidRDefault="00B40F09" w:rsidP="005B09E9">
                          <w:pPr>
                            <w:rPr>
                              <w:sz w:val="16"/>
                              <w:szCs w:val="16"/>
                              <w:lang w:val="cy-GB"/>
                            </w:rPr>
                          </w:pPr>
                          <w:r w:rsidRPr="00B40F09">
                            <w:rPr>
                              <w:sz w:val="16"/>
                              <w:szCs w:val="16"/>
                              <w:lang w:val="cy-GB"/>
                            </w:rPr>
                            <w:t>Bodloni’r meini prawf dethol</w:t>
                          </w:r>
                        </w:p>
                      </w:txbxContent>
                    </v:textbox>
                  </v:roundrect>
                  <v:roundrect id="Rounded Rectangle 23" o:spid="_x0000_s1058" style="position:absolute;left:82;top:27390;width:7991;height:55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" fillcolor="#6083cb" strokecolor="#4472c4" strokeweight=".5pt">
                    <v:fill color2="#2e61ba" rotate="t" colors="0 #6083cb;.5 #3e70ca;1 #2e61ba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14:paraId="692B976C" w14:textId="61857CCB" w:rsidR="000E0F99" w:rsidRPr="00B40F09" w:rsidRDefault="00B40F09" w:rsidP="00A52901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  <w:lang w:val="cy-GB"/>
                            </w:rPr>
                          </w:pPr>
                          <w:r w:rsidRPr="00B40F09">
                            <w:rPr>
                              <w:color w:val="FFFFFF" w:themeColor="background1"/>
                              <w:sz w:val="16"/>
                              <w:szCs w:val="16"/>
                              <w:lang w:val="cy-GB"/>
                            </w:rPr>
                            <w:t>Dolen gyswllt i’r hyfforddwr</w:t>
                          </w:r>
                          <w:r w:rsidR="000E0F99" w:rsidRPr="00B40F09">
                            <w:rPr>
                              <w:color w:val="FFFFFF" w:themeColor="background1"/>
                              <w:sz w:val="16"/>
                              <w:szCs w:val="16"/>
                              <w:lang w:val="cy-GB"/>
                            </w:rPr>
                            <w:t>?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3F467822" w14:textId="2009C471" w:rsidR="009A7EC7" w:rsidRPr="00663661" w:rsidRDefault="009A7EC7" w:rsidP="005B09E9">
      <w:pPr>
        <w:rPr>
          <w:lang w:val="cy-GB"/>
        </w:rPr>
      </w:pPr>
    </w:p>
    <w:p w14:paraId="54AE2B49" w14:textId="1E5EE4C7" w:rsidR="009A7EC7" w:rsidRPr="00663661" w:rsidRDefault="009A7EC7" w:rsidP="005B09E9">
      <w:pPr>
        <w:rPr>
          <w:lang w:val="cy-GB"/>
        </w:rPr>
      </w:pPr>
    </w:p>
    <w:p w14:paraId="249B24AE" w14:textId="56E38C71" w:rsidR="009A7EC7" w:rsidRPr="00663661" w:rsidRDefault="009A7EC7" w:rsidP="005B09E9">
      <w:pPr>
        <w:rPr>
          <w:lang w:val="cy-GB"/>
        </w:rPr>
      </w:pPr>
    </w:p>
    <w:p w14:paraId="5E409562" w14:textId="19CE88DD" w:rsidR="009A7EC7" w:rsidRPr="00663661" w:rsidRDefault="009A7EC7" w:rsidP="005B09E9">
      <w:pPr>
        <w:rPr>
          <w:lang w:val="cy-GB"/>
        </w:rPr>
      </w:pPr>
    </w:p>
    <w:p w14:paraId="65277757" w14:textId="2FE9CDF2" w:rsidR="009A7EC7" w:rsidRPr="00663661" w:rsidRDefault="009A7EC7" w:rsidP="005B09E9">
      <w:pPr>
        <w:rPr>
          <w:lang w:val="cy-GB"/>
        </w:rPr>
      </w:pPr>
    </w:p>
    <w:p w14:paraId="26282965" w14:textId="6DC8C834" w:rsidR="009A7EC7" w:rsidRPr="00663661" w:rsidRDefault="009A7EC7" w:rsidP="005B09E9">
      <w:pPr>
        <w:rPr>
          <w:lang w:val="cy-GB"/>
        </w:rPr>
      </w:pPr>
    </w:p>
    <w:p w14:paraId="4AB55BCA" w14:textId="737EB144" w:rsidR="009A7EC7" w:rsidRPr="00663661" w:rsidRDefault="009A7EC7" w:rsidP="005B09E9">
      <w:pPr>
        <w:rPr>
          <w:lang w:val="cy-GB"/>
        </w:rPr>
      </w:pPr>
    </w:p>
    <w:p w14:paraId="53A1FEB8" w14:textId="78EB1AE5" w:rsidR="009A7EC7" w:rsidRPr="00663661" w:rsidRDefault="009A7EC7" w:rsidP="005B09E9">
      <w:pPr>
        <w:rPr>
          <w:lang w:val="cy-GB"/>
        </w:rPr>
      </w:pPr>
    </w:p>
    <w:p w14:paraId="41604989" w14:textId="77604E62" w:rsidR="009A7EC7" w:rsidRPr="00663661" w:rsidRDefault="009A7EC7" w:rsidP="005B09E9">
      <w:pPr>
        <w:rPr>
          <w:lang w:val="cy-GB"/>
        </w:rPr>
      </w:pPr>
    </w:p>
    <w:p w14:paraId="6E862C24" w14:textId="2C585BE3" w:rsidR="009A7EC7" w:rsidRPr="00663661" w:rsidRDefault="009A7EC7" w:rsidP="005B09E9">
      <w:pPr>
        <w:rPr>
          <w:lang w:val="cy-GB"/>
        </w:rPr>
      </w:pPr>
    </w:p>
    <w:p w14:paraId="54C9E237" w14:textId="4D80CF42" w:rsidR="009A7EC7" w:rsidRPr="00663661" w:rsidRDefault="009A7EC7" w:rsidP="005B09E9">
      <w:pPr>
        <w:rPr>
          <w:lang w:val="cy-GB"/>
        </w:rPr>
      </w:pPr>
    </w:p>
    <w:p w14:paraId="02FA1885" w14:textId="701489C1" w:rsidR="00281D77" w:rsidRPr="00663661" w:rsidRDefault="00281D77" w:rsidP="005B09E9">
      <w:pPr>
        <w:rPr>
          <w:lang w:val="cy-GB"/>
        </w:rPr>
      </w:pPr>
    </w:p>
    <w:bookmarkEnd w:id="3"/>
    <w:p w14:paraId="2D519155" w14:textId="77777777" w:rsidR="00281D77" w:rsidRPr="00663661" w:rsidRDefault="00281D77" w:rsidP="005B09E9">
      <w:pPr>
        <w:rPr>
          <w:lang w:val="cy-GB"/>
        </w:rPr>
      </w:pPr>
    </w:p>
    <w:p w14:paraId="636CEAC4" w14:textId="71B28779" w:rsidR="009A7EC7" w:rsidRPr="00663661" w:rsidRDefault="007508DA" w:rsidP="007508DA">
      <w:pPr>
        <w:rPr>
          <w:lang w:val="cy-GB"/>
        </w:rPr>
      </w:pPr>
      <w:r w:rsidRPr="00663661">
        <w:rPr>
          <w:lang w:val="cy-GB"/>
        </w:rPr>
        <w:t>Mae prif elfennau’r rhaglen yn cynnwys</w:t>
      </w:r>
      <w:r w:rsidR="005F15E9" w:rsidRPr="00663661">
        <w:rPr>
          <w:lang w:val="cy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4782"/>
        <w:gridCol w:w="2161"/>
      </w:tblGrid>
      <w:tr w:rsidR="0089043E" w:rsidRPr="00663661" w14:paraId="26C1C499" w14:textId="77777777" w:rsidTr="004D2038">
        <w:tc>
          <w:tcPr>
            <w:tcW w:w="2073" w:type="dxa"/>
            <w:shd w:val="clear" w:color="auto" w:fill="F2F2F2" w:themeFill="background1" w:themeFillShade="F2"/>
          </w:tcPr>
          <w:p w14:paraId="5B3BE36F" w14:textId="68B9CD7B" w:rsidR="00281D77" w:rsidRPr="00663661" w:rsidRDefault="00281D77" w:rsidP="007508DA">
            <w:pPr>
              <w:rPr>
                <w:b/>
                <w:bCs/>
                <w:lang w:val="cy-GB"/>
              </w:rPr>
            </w:pPr>
            <w:r w:rsidRPr="00663661">
              <w:rPr>
                <w:b/>
                <w:bCs/>
                <w:lang w:val="cy-GB"/>
              </w:rPr>
              <w:t>El</w:t>
            </w:r>
            <w:r w:rsidR="007508DA" w:rsidRPr="00663661">
              <w:rPr>
                <w:b/>
                <w:bCs/>
                <w:lang w:val="cy-GB"/>
              </w:rPr>
              <w:t>fen</w:t>
            </w:r>
          </w:p>
        </w:tc>
        <w:tc>
          <w:tcPr>
            <w:tcW w:w="4782" w:type="dxa"/>
            <w:shd w:val="clear" w:color="auto" w:fill="F2F2F2" w:themeFill="background1" w:themeFillShade="F2"/>
          </w:tcPr>
          <w:p w14:paraId="4048CB1D" w14:textId="14D6DC76" w:rsidR="00281D77" w:rsidRPr="00663661" w:rsidRDefault="00281D77" w:rsidP="007508DA">
            <w:pPr>
              <w:rPr>
                <w:b/>
                <w:bCs/>
                <w:lang w:val="cy-GB"/>
              </w:rPr>
            </w:pPr>
            <w:r w:rsidRPr="00663661">
              <w:rPr>
                <w:b/>
                <w:bCs/>
                <w:lang w:val="cy-GB"/>
              </w:rPr>
              <w:t>Pro</w:t>
            </w:r>
            <w:r w:rsidR="007508DA" w:rsidRPr="00663661">
              <w:rPr>
                <w:b/>
                <w:bCs/>
                <w:lang w:val="cy-GB"/>
              </w:rPr>
              <w:t>ses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14:paraId="43A4DD12" w14:textId="6B6AB21C" w:rsidR="00281D77" w:rsidRPr="00663661" w:rsidRDefault="007508DA" w:rsidP="007508DA">
            <w:pPr>
              <w:rPr>
                <w:b/>
                <w:bCs/>
                <w:lang w:val="cy-GB"/>
              </w:rPr>
            </w:pPr>
            <w:r w:rsidRPr="00663661">
              <w:rPr>
                <w:b/>
                <w:bCs/>
                <w:lang w:val="cy-GB"/>
              </w:rPr>
              <w:t>Gan Bwy</w:t>
            </w:r>
          </w:p>
        </w:tc>
      </w:tr>
      <w:tr w:rsidR="0089043E" w:rsidRPr="00663661" w14:paraId="0ED70127" w14:textId="77777777" w:rsidTr="00584B4A">
        <w:tc>
          <w:tcPr>
            <w:tcW w:w="2073" w:type="dxa"/>
          </w:tcPr>
          <w:p w14:paraId="0B2F1F89" w14:textId="67131777" w:rsidR="00281D77" w:rsidRPr="00663661" w:rsidRDefault="00281D77" w:rsidP="007508DA">
            <w:pPr>
              <w:rPr>
                <w:lang w:val="cy-GB"/>
              </w:rPr>
            </w:pPr>
            <w:r w:rsidRPr="00663661">
              <w:rPr>
                <w:b/>
                <w:lang w:val="cy-GB"/>
              </w:rPr>
              <w:t>Rec</w:t>
            </w:r>
            <w:r w:rsidR="007508DA" w:rsidRPr="00663661">
              <w:rPr>
                <w:b/>
                <w:lang w:val="cy-GB"/>
              </w:rPr>
              <w:t>riwtio a dethol</w:t>
            </w:r>
          </w:p>
        </w:tc>
        <w:tc>
          <w:tcPr>
            <w:tcW w:w="4782" w:type="dxa"/>
          </w:tcPr>
          <w:p w14:paraId="2B327DF4" w14:textId="77777777" w:rsidR="008856A6" w:rsidRPr="00663661" w:rsidRDefault="008856A6" w:rsidP="008856A6">
            <w:pPr>
              <w:rPr>
                <w:lang w:val="cy-GB"/>
              </w:rPr>
            </w:pPr>
            <w:r w:rsidRPr="00663661">
              <w:rPr>
                <w:lang w:val="cy-GB"/>
              </w:rPr>
              <w:t>Trwy rwydweithiau gwaith ieuenctid Cymru.</w:t>
            </w:r>
          </w:p>
          <w:p w14:paraId="729FD8E0" w14:textId="3AA2BAF5" w:rsidR="00281D77" w:rsidRPr="00663661" w:rsidRDefault="008856A6" w:rsidP="002E66D0">
            <w:pPr>
              <w:rPr>
                <w:lang w:val="cy-GB"/>
              </w:rPr>
            </w:pPr>
            <w:r w:rsidRPr="00663661">
              <w:rPr>
                <w:lang w:val="cy-GB"/>
              </w:rPr>
              <w:t>Gofynnir i ymgeiswyr gyflwyno achos dros ddatblygiad eu harweinyddiaeth eu hunain ynghyd â chymeradwyaeth gan eu sefydliadau gydag ymrwymiad i gefnogi'r ymgeisydd i ddatblygu ei arweinyddiaeth yn ystod y rhaglen ac ar ei hôl.</w:t>
            </w:r>
          </w:p>
        </w:tc>
        <w:tc>
          <w:tcPr>
            <w:tcW w:w="2161" w:type="dxa"/>
          </w:tcPr>
          <w:p w14:paraId="67E1BF70" w14:textId="77777777" w:rsidR="0089043E" w:rsidRPr="00663661" w:rsidRDefault="0089043E" w:rsidP="0089043E">
            <w:pPr>
              <w:rPr>
                <w:lang w:val="cy-GB"/>
              </w:rPr>
            </w:pPr>
            <w:r w:rsidRPr="00663661">
              <w:rPr>
                <w:lang w:val="cy-GB"/>
              </w:rPr>
              <w:t>Gweinyddwr neu arweinydd y cwrs</w:t>
            </w:r>
          </w:p>
          <w:p w14:paraId="79500B86" w14:textId="5A7A0992" w:rsidR="00775B8A" w:rsidRPr="00663661" w:rsidRDefault="0089043E" w:rsidP="0089043E">
            <w:pPr>
              <w:rPr>
                <w:lang w:val="cy-GB"/>
              </w:rPr>
            </w:pPr>
            <w:r w:rsidRPr="00663661">
              <w:rPr>
                <w:lang w:val="cy-GB"/>
              </w:rPr>
              <w:t>Cyfranogwyr a'u rheolwyr llinell</w:t>
            </w:r>
          </w:p>
        </w:tc>
      </w:tr>
      <w:tr w:rsidR="0089043E" w:rsidRPr="00663661" w14:paraId="58EF4636" w14:textId="77777777" w:rsidTr="00584B4A">
        <w:tc>
          <w:tcPr>
            <w:tcW w:w="2073" w:type="dxa"/>
          </w:tcPr>
          <w:p w14:paraId="19BB7251" w14:textId="447AA6F7" w:rsidR="00281D77" w:rsidRPr="00663661" w:rsidRDefault="002E66D0" w:rsidP="005B09E9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Cadwrfa</w:t>
            </w:r>
            <w:r w:rsidR="007508DA" w:rsidRPr="00663661">
              <w:rPr>
                <w:b/>
                <w:bCs/>
                <w:lang w:val="cy-GB"/>
              </w:rPr>
              <w:t xml:space="preserve"> ar-lein ar gyfer deunyddiau</w:t>
            </w:r>
          </w:p>
        </w:tc>
        <w:tc>
          <w:tcPr>
            <w:tcW w:w="4782" w:type="dxa"/>
          </w:tcPr>
          <w:p w14:paraId="714FC218" w14:textId="10A15D6A" w:rsidR="00281D77" w:rsidRPr="00663661" w:rsidRDefault="008856A6" w:rsidP="008856A6">
            <w:pPr>
              <w:rPr>
                <w:lang w:val="cy-GB"/>
              </w:rPr>
            </w:pPr>
            <w:r w:rsidRPr="00663661">
              <w:rPr>
                <w:lang w:val="cy-GB"/>
              </w:rPr>
              <w:t>Bydd gan gyfranogwyr fynediad i gadwrfa ar-lein o holl ddeunyddiau'r cwrs,  yn cynnwys dolenni i adnoddau eraill ar-lein</w:t>
            </w:r>
            <w:r w:rsidR="00281D77" w:rsidRPr="00663661">
              <w:rPr>
                <w:lang w:val="cy-GB"/>
              </w:rPr>
              <w:t xml:space="preserve">. </w:t>
            </w:r>
          </w:p>
          <w:p w14:paraId="6953F72D" w14:textId="29C913F4" w:rsidR="00281D77" w:rsidRPr="00663661" w:rsidRDefault="00281D77" w:rsidP="005B09E9">
            <w:pPr>
              <w:rPr>
                <w:lang w:val="cy-GB"/>
              </w:rPr>
            </w:pPr>
          </w:p>
        </w:tc>
        <w:tc>
          <w:tcPr>
            <w:tcW w:w="2161" w:type="dxa"/>
          </w:tcPr>
          <w:p w14:paraId="553E7A86" w14:textId="0B6FFED1" w:rsidR="00281D77" w:rsidRPr="00663661" w:rsidRDefault="00A7760A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Gweinyddwr y sefydliad sy’n cynnal</w:t>
            </w:r>
          </w:p>
        </w:tc>
      </w:tr>
      <w:tr w:rsidR="0089043E" w:rsidRPr="00663661" w14:paraId="618835AE" w14:textId="77777777" w:rsidTr="00584B4A">
        <w:tc>
          <w:tcPr>
            <w:tcW w:w="2073" w:type="dxa"/>
          </w:tcPr>
          <w:p w14:paraId="4B40CDB5" w14:textId="2DA7AC71" w:rsidR="00281D77" w:rsidRPr="00663661" w:rsidRDefault="007508DA" w:rsidP="005B09E9">
            <w:pPr>
              <w:rPr>
                <w:b/>
                <w:bCs/>
                <w:lang w:val="cy-GB"/>
              </w:rPr>
            </w:pPr>
            <w:r w:rsidRPr="00663661">
              <w:rPr>
                <w:b/>
                <w:bCs/>
                <w:lang w:val="cy-GB"/>
              </w:rPr>
              <w:t>Rhwydweithio ar lein</w:t>
            </w:r>
          </w:p>
        </w:tc>
        <w:tc>
          <w:tcPr>
            <w:tcW w:w="4782" w:type="dxa"/>
          </w:tcPr>
          <w:p w14:paraId="6E657628" w14:textId="7104EC57" w:rsidR="00281D77" w:rsidRPr="00663661" w:rsidRDefault="0089043E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Bydd cyfranogwyr yn cael eu hannog i sefydlu fforymau rhwydweithio ar-lein hen neu newydd (e.e. WhatsApp) i'w trafod a'u rhannu yn ystod ac ar ôl y rhaglen.</w:t>
            </w:r>
          </w:p>
        </w:tc>
        <w:tc>
          <w:tcPr>
            <w:tcW w:w="2161" w:type="dxa"/>
          </w:tcPr>
          <w:p w14:paraId="4572D5FD" w14:textId="7C4814FC" w:rsidR="00281D77" w:rsidRPr="00663661" w:rsidRDefault="0089043E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Cyfranogwyr</w:t>
            </w:r>
          </w:p>
        </w:tc>
      </w:tr>
      <w:tr w:rsidR="0089043E" w:rsidRPr="00663661" w14:paraId="4E2AC12D" w14:textId="77777777" w:rsidTr="00584B4A">
        <w:tc>
          <w:tcPr>
            <w:tcW w:w="2073" w:type="dxa"/>
          </w:tcPr>
          <w:p w14:paraId="46F30D3D" w14:textId="4796DB6A" w:rsidR="00281D77" w:rsidRPr="00663661" w:rsidRDefault="0089043E" w:rsidP="005B09E9">
            <w:pPr>
              <w:rPr>
                <w:b/>
                <w:bCs/>
                <w:lang w:val="cy-GB"/>
              </w:rPr>
            </w:pPr>
            <w:r w:rsidRPr="00663661">
              <w:rPr>
                <w:b/>
                <w:bCs/>
                <w:lang w:val="cy-GB"/>
              </w:rPr>
              <w:t>Hunanasesiad cyn y cwrs</w:t>
            </w:r>
          </w:p>
        </w:tc>
        <w:tc>
          <w:tcPr>
            <w:tcW w:w="4782" w:type="dxa"/>
          </w:tcPr>
          <w:p w14:paraId="377B7277" w14:textId="092CF7A1" w:rsidR="0089043E" w:rsidRPr="00663661" w:rsidRDefault="0089043E" w:rsidP="002E66D0">
            <w:pPr>
              <w:rPr>
                <w:lang w:val="cy-GB"/>
              </w:rPr>
            </w:pPr>
            <w:r w:rsidRPr="00663661">
              <w:rPr>
                <w:lang w:val="cy-GB"/>
              </w:rPr>
              <w:t xml:space="preserve">Bydd cyfranogwyr yn cael </w:t>
            </w:r>
            <w:r w:rsidR="002E66D0">
              <w:rPr>
                <w:lang w:val="cy-GB"/>
              </w:rPr>
              <w:t xml:space="preserve">ffurflen </w:t>
            </w:r>
            <w:r w:rsidRPr="00663661">
              <w:rPr>
                <w:lang w:val="cy-GB"/>
              </w:rPr>
              <w:t>hunanasesiad sy'n cynnig ffordd strwythuredig iddynt fyfyrio ar eu hagwedd tuag at arweinyddiaeth a'r cryfderau a'r gwendidau y maent yn deall sydd ganddynt, a'u blaenoriaethau dysgu o ran arweinyddiaeth ar gyfer y rhaglen.</w:t>
            </w:r>
          </w:p>
          <w:p w14:paraId="41804E32" w14:textId="15E3109B" w:rsidR="00281D77" w:rsidRPr="00663661" w:rsidRDefault="0089043E" w:rsidP="0089043E">
            <w:pPr>
              <w:rPr>
                <w:lang w:val="cy-GB"/>
              </w:rPr>
            </w:pPr>
            <w:r w:rsidRPr="00663661">
              <w:rPr>
                <w:lang w:val="cy-GB"/>
              </w:rPr>
              <w:t>Mae'r hunanasesiad cyn y cwrs yn cynnwys cyfarfod â'u rheolwr llinell i drafod y blaenoriaethau hyn</w:t>
            </w:r>
            <w:r w:rsidR="007E5671" w:rsidRPr="00663661">
              <w:rPr>
                <w:lang w:val="cy-GB"/>
              </w:rPr>
              <w:t>.</w:t>
            </w:r>
            <w:r w:rsidR="00281D77" w:rsidRPr="00663661">
              <w:rPr>
                <w:lang w:val="cy-GB"/>
              </w:rPr>
              <w:t xml:space="preserve"> </w:t>
            </w:r>
          </w:p>
        </w:tc>
        <w:tc>
          <w:tcPr>
            <w:tcW w:w="2161" w:type="dxa"/>
          </w:tcPr>
          <w:p w14:paraId="7244A2E9" w14:textId="596A7283" w:rsidR="00281D77" w:rsidRPr="00663661" w:rsidRDefault="0089043E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Cyfranogwyr</w:t>
            </w:r>
          </w:p>
        </w:tc>
      </w:tr>
      <w:tr w:rsidR="0089043E" w:rsidRPr="00663661" w14:paraId="6C9915AF" w14:textId="77777777" w:rsidTr="00584B4A">
        <w:tc>
          <w:tcPr>
            <w:tcW w:w="2073" w:type="dxa"/>
          </w:tcPr>
          <w:p w14:paraId="0BC5285A" w14:textId="651BFF2B" w:rsidR="00281D77" w:rsidRPr="00663661" w:rsidRDefault="0089043E" w:rsidP="005B09E9">
            <w:pPr>
              <w:rPr>
                <w:b/>
                <w:bCs/>
                <w:lang w:val="cy-GB"/>
              </w:rPr>
            </w:pPr>
            <w:r w:rsidRPr="00663661">
              <w:rPr>
                <w:b/>
                <w:bCs/>
                <w:lang w:val="cy-GB"/>
              </w:rPr>
              <w:t>Dolen bosibl i hyfforddwr neu fentor</w:t>
            </w:r>
          </w:p>
        </w:tc>
        <w:tc>
          <w:tcPr>
            <w:tcW w:w="4782" w:type="dxa"/>
          </w:tcPr>
          <w:p w14:paraId="5941B0FD" w14:textId="000973A7" w:rsidR="00281D77" w:rsidRPr="00663661" w:rsidRDefault="00663661" w:rsidP="00A7760A">
            <w:pPr>
              <w:rPr>
                <w:lang w:val="cy-GB"/>
              </w:rPr>
            </w:pPr>
            <w:r>
              <w:rPr>
                <w:rFonts w:cs="Arial"/>
                <w:lang w:val="cy-GB"/>
              </w:rPr>
              <w:t>Gellir gwella datblygiad arweinyddiaeth yn fawr trwy gysylltu cyfranogwyr â hyfforddwr a neu fentor. Byddai angen adnoddau ar gyfer hyn a dylai fod yn gysylltiedig â mentrau hyfforddi a mentora eraill yn y sectorau cyhoeddus a gwirfoddol yng Nghymru. Byddai rhwydwaith o bobl â sgiliau hyfforddi a mentora yn ased hirdymor i ddatblygu gwell arweinyddiaeth a rheolaeth ar waith ieuenctid yng Nghymru.</w:t>
            </w:r>
          </w:p>
        </w:tc>
        <w:tc>
          <w:tcPr>
            <w:tcW w:w="2161" w:type="dxa"/>
          </w:tcPr>
          <w:p w14:paraId="482FCB5A" w14:textId="586E9A64" w:rsidR="00281D77" w:rsidRPr="00663661" w:rsidRDefault="0089043E" w:rsidP="0089043E">
            <w:pPr>
              <w:rPr>
                <w:lang w:val="cy-GB"/>
              </w:rPr>
            </w:pPr>
            <w:r w:rsidRPr="00663661">
              <w:rPr>
                <w:lang w:val="cy-GB"/>
              </w:rPr>
              <w:t>Cyfranogwyr</w:t>
            </w:r>
            <w:r w:rsidR="0099318A" w:rsidRPr="00663661">
              <w:rPr>
                <w:lang w:val="cy-GB"/>
              </w:rPr>
              <w:t xml:space="preserve">; </w:t>
            </w:r>
            <w:r w:rsidRPr="00663661">
              <w:rPr>
                <w:lang w:val="cy-GB"/>
              </w:rPr>
              <w:t>rhwydwaith mentora hyfforddiant</w:t>
            </w:r>
            <w:r w:rsidR="0099318A" w:rsidRPr="00663661">
              <w:rPr>
                <w:lang w:val="cy-GB"/>
              </w:rPr>
              <w:t xml:space="preserve">, </w:t>
            </w:r>
            <w:r w:rsidRPr="00663661">
              <w:rPr>
                <w:lang w:val="cy-GB"/>
              </w:rPr>
              <w:t>arweinydd y cwrs/gweinyddwr</w:t>
            </w:r>
          </w:p>
        </w:tc>
      </w:tr>
      <w:tr w:rsidR="0089043E" w:rsidRPr="00663661" w14:paraId="40814FAF" w14:textId="77777777" w:rsidTr="00584B4A">
        <w:tc>
          <w:tcPr>
            <w:tcW w:w="2073" w:type="dxa"/>
          </w:tcPr>
          <w:p w14:paraId="7AE8C334" w14:textId="385B8904" w:rsidR="00281D77" w:rsidRPr="00663661" w:rsidRDefault="0089043E" w:rsidP="005B09E9">
            <w:pPr>
              <w:rPr>
                <w:lang w:val="cy-GB"/>
              </w:rPr>
            </w:pPr>
            <w:r w:rsidRPr="00663661">
              <w:rPr>
                <w:b/>
                <w:bCs/>
                <w:lang w:val="cy-GB"/>
              </w:rPr>
              <w:t>Darllen cyn y cwrs</w:t>
            </w:r>
          </w:p>
        </w:tc>
        <w:tc>
          <w:tcPr>
            <w:tcW w:w="4782" w:type="dxa"/>
          </w:tcPr>
          <w:p w14:paraId="64806A20" w14:textId="77777777" w:rsidR="00A7760A" w:rsidRPr="00663661" w:rsidRDefault="00A7760A" w:rsidP="00A7760A">
            <w:pPr>
              <w:rPr>
                <w:lang w:val="cy-GB"/>
              </w:rPr>
            </w:pPr>
            <w:r w:rsidRPr="00663661">
              <w:rPr>
                <w:lang w:val="cy-GB"/>
              </w:rPr>
              <w:t>Bydd cyfranogwyr yn cael darllenydd Arweinyddiaeth a Rheolaeth sy'n cwmpasu holl gynnwys y rhaglen, ac sy'n darparu dolenni i ddeunydd darllen ac adnoddau pellach.</w:t>
            </w:r>
          </w:p>
          <w:p w14:paraId="47E1BA2F" w14:textId="3381E9F1" w:rsidR="00837A36" w:rsidRPr="00663661" w:rsidRDefault="005F61DB" w:rsidP="005F61DB">
            <w:pPr>
              <w:rPr>
                <w:lang w:val="cy-GB"/>
              </w:rPr>
            </w:pPr>
            <w:r>
              <w:rPr>
                <w:lang w:val="cy-GB"/>
              </w:rPr>
              <w:t>Bydd</w:t>
            </w:r>
            <w:r w:rsidR="00A7760A" w:rsidRPr="00663661">
              <w:rPr>
                <w:lang w:val="cy-GB"/>
              </w:rPr>
              <w:t xml:space="preserve"> cyfranogwyr hefyd yn derbyn atodiad polisi sy'n darparu crynodeb diweddaraf o amgylchedd</w:t>
            </w:r>
            <w:r>
              <w:rPr>
                <w:lang w:val="cy-GB"/>
              </w:rPr>
              <w:t xml:space="preserve"> y</w:t>
            </w:r>
            <w:r w:rsidR="00A7760A" w:rsidRPr="00663661">
              <w:rPr>
                <w:lang w:val="cy-GB"/>
              </w:rPr>
              <w:t xml:space="preserve"> polisi y mae arweinwyr gwaith ieuenctid yn gweithredu ynddo.</w:t>
            </w:r>
          </w:p>
        </w:tc>
        <w:tc>
          <w:tcPr>
            <w:tcW w:w="2161" w:type="dxa"/>
          </w:tcPr>
          <w:p w14:paraId="39B06E39" w14:textId="4BD21F0D" w:rsidR="00281D77" w:rsidRPr="00663661" w:rsidRDefault="00A7760A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Cyfranogwyr</w:t>
            </w:r>
          </w:p>
        </w:tc>
      </w:tr>
      <w:tr w:rsidR="0089043E" w:rsidRPr="00663661" w14:paraId="7A9BF2EE" w14:textId="77777777" w:rsidTr="00584B4A">
        <w:tc>
          <w:tcPr>
            <w:tcW w:w="2073" w:type="dxa"/>
          </w:tcPr>
          <w:p w14:paraId="5F10721A" w14:textId="44A24BE0" w:rsidR="00281D77" w:rsidRPr="00663661" w:rsidRDefault="00A7760A" w:rsidP="005B09E9">
            <w:pPr>
              <w:rPr>
                <w:lang w:val="cy-GB"/>
              </w:rPr>
            </w:pPr>
            <w:r w:rsidRPr="00663661">
              <w:rPr>
                <w:b/>
                <w:lang w:val="cy-GB"/>
              </w:rPr>
              <w:t>Dyddiadur datblygiad personol</w:t>
            </w:r>
          </w:p>
        </w:tc>
        <w:tc>
          <w:tcPr>
            <w:tcW w:w="4782" w:type="dxa"/>
          </w:tcPr>
          <w:p w14:paraId="3BDAB149" w14:textId="2076129C" w:rsidR="00281D77" w:rsidRPr="00663661" w:rsidRDefault="00A7760A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Myfyrdod strwythuredig ar gynnwys y cwrs a'i gymhwysiad i waith y cyfranogwyr fel arweinwyr a rheolwyr</w:t>
            </w:r>
          </w:p>
        </w:tc>
        <w:tc>
          <w:tcPr>
            <w:tcW w:w="2161" w:type="dxa"/>
          </w:tcPr>
          <w:p w14:paraId="4FD006A6" w14:textId="1770CB72" w:rsidR="00281D77" w:rsidRPr="00663661" w:rsidRDefault="00A7760A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Cyfranogwyr</w:t>
            </w:r>
          </w:p>
        </w:tc>
      </w:tr>
      <w:tr w:rsidR="0089043E" w:rsidRPr="00663661" w14:paraId="76078942" w14:textId="77777777" w:rsidTr="00584B4A">
        <w:tc>
          <w:tcPr>
            <w:tcW w:w="2073" w:type="dxa"/>
          </w:tcPr>
          <w:p w14:paraId="421F0CC1" w14:textId="410F9C4C" w:rsidR="00281D77" w:rsidRPr="00663661" w:rsidRDefault="007E5671" w:rsidP="00A7760A">
            <w:pPr>
              <w:rPr>
                <w:lang w:val="cy-GB"/>
              </w:rPr>
            </w:pPr>
            <w:r w:rsidRPr="00663661">
              <w:rPr>
                <w:b/>
                <w:lang w:val="cy-GB"/>
              </w:rPr>
              <w:t>Mod</w:t>
            </w:r>
            <w:r w:rsidR="00A7760A" w:rsidRPr="00663661">
              <w:rPr>
                <w:b/>
                <w:lang w:val="cy-GB"/>
              </w:rPr>
              <w:t>iwl</w:t>
            </w:r>
            <w:r w:rsidRPr="00663661">
              <w:rPr>
                <w:b/>
                <w:lang w:val="cy-GB"/>
              </w:rPr>
              <w:t xml:space="preserve"> 1</w:t>
            </w:r>
          </w:p>
        </w:tc>
        <w:tc>
          <w:tcPr>
            <w:tcW w:w="4782" w:type="dxa"/>
          </w:tcPr>
          <w:p w14:paraId="4BC3927D" w14:textId="3C3D9B0C" w:rsidR="00281D77" w:rsidRPr="00663661" w:rsidRDefault="005F61DB" w:rsidP="005F61DB">
            <w:pPr>
              <w:rPr>
                <w:lang w:val="cy-GB"/>
              </w:rPr>
            </w:pPr>
            <w:r>
              <w:rPr>
                <w:lang w:val="cy-GB"/>
              </w:rPr>
              <w:t xml:space="preserve">Digwyddiad </w:t>
            </w:r>
            <w:r w:rsidR="00A7760A" w:rsidRPr="00663661">
              <w:rPr>
                <w:lang w:val="cy-GB"/>
              </w:rPr>
              <w:t>dysg</w:t>
            </w:r>
            <w:r>
              <w:rPr>
                <w:lang w:val="cy-GB"/>
              </w:rPr>
              <w:t>u</w:t>
            </w:r>
            <w:r w:rsidR="00A7760A" w:rsidRPr="00663661">
              <w:rPr>
                <w:lang w:val="cy-GB"/>
              </w:rPr>
              <w:t xml:space="preserve"> dros </w:t>
            </w:r>
            <w:r w:rsidR="007E5671" w:rsidRPr="00663661">
              <w:rPr>
                <w:lang w:val="cy-GB"/>
              </w:rPr>
              <w:t>2 d</w:t>
            </w:r>
            <w:r w:rsidR="00A7760A" w:rsidRPr="00663661">
              <w:rPr>
                <w:lang w:val="cy-GB"/>
              </w:rPr>
              <w:t>diwrnod</w:t>
            </w:r>
          </w:p>
        </w:tc>
        <w:tc>
          <w:tcPr>
            <w:tcW w:w="2161" w:type="dxa"/>
          </w:tcPr>
          <w:p w14:paraId="28D7B355" w14:textId="5784477A" w:rsidR="00281D77" w:rsidRPr="00663661" w:rsidRDefault="00A7760A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Arweinydd y cwrs; cyd-hyfforddwr; Cyfranogwyr; Siaradwyr gwadd</w:t>
            </w:r>
          </w:p>
        </w:tc>
      </w:tr>
      <w:tr w:rsidR="0089043E" w:rsidRPr="00663661" w14:paraId="31D468B6" w14:textId="77777777" w:rsidTr="00584B4A">
        <w:tc>
          <w:tcPr>
            <w:tcW w:w="2073" w:type="dxa"/>
          </w:tcPr>
          <w:p w14:paraId="7496994E" w14:textId="16373BBA" w:rsidR="00281D77" w:rsidRPr="00663661" w:rsidRDefault="00A7760A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Tasgau rhwng modiwlau</w:t>
            </w:r>
          </w:p>
        </w:tc>
        <w:tc>
          <w:tcPr>
            <w:tcW w:w="4782" w:type="dxa"/>
          </w:tcPr>
          <w:p w14:paraId="1A29B0D3" w14:textId="4AE8B037" w:rsidR="00281D77" w:rsidRPr="00663661" w:rsidRDefault="00A7760A" w:rsidP="00A7760A">
            <w:pPr>
              <w:rPr>
                <w:lang w:val="cy-GB"/>
              </w:rPr>
            </w:pPr>
            <w:r w:rsidRPr="00663661">
              <w:rPr>
                <w:lang w:val="cy-GB"/>
              </w:rPr>
              <w:t>Cymhwyso dysgu i’r gweithle</w:t>
            </w:r>
          </w:p>
        </w:tc>
        <w:tc>
          <w:tcPr>
            <w:tcW w:w="2161" w:type="dxa"/>
          </w:tcPr>
          <w:p w14:paraId="4C714E44" w14:textId="48E062C3" w:rsidR="00281D77" w:rsidRPr="00663661" w:rsidRDefault="00A7760A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Cyfranogwyr</w:t>
            </w:r>
          </w:p>
        </w:tc>
      </w:tr>
      <w:tr w:rsidR="0089043E" w:rsidRPr="00663661" w14:paraId="0AD06679" w14:textId="77777777" w:rsidTr="00584B4A">
        <w:tc>
          <w:tcPr>
            <w:tcW w:w="2073" w:type="dxa"/>
          </w:tcPr>
          <w:p w14:paraId="08E93BF8" w14:textId="09501910" w:rsidR="007E5671" w:rsidRPr="00663661" w:rsidRDefault="007E5671" w:rsidP="00A7760A">
            <w:pPr>
              <w:rPr>
                <w:lang w:val="cy-GB"/>
              </w:rPr>
            </w:pPr>
            <w:r w:rsidRPr="00663661">
              <w:rPr>
                <w:b/>
                <w:lang w:val="cy-GB"/>
              </w:rPr>
              <w:t>Mod</w:t>
            </w:r>
            <w:r w:rsidR="00A7760A" w:rsidRPr="00663661">
              <w:rPr>
                <w:b/>
                <w:lang w:val="cy-GB"/>
              </w:rPr>
              <w:t>iwl</w:t>
            </w:r>
            <w:r w:rsidRPr="00663661">
              <w:rPr>
                <w:b/>
                <w:lang w:val="cy-GB"/>
              </w:rPr>
              <w:t xml:space="preserve"> 2</w:t>
            </w:r>
          </w:p>
        </w:tc>
        <w:tc>
          <w:tcPr>
            <w:tcW w:w="4782" w:type="dxa"/>
          </w:tcPr>
          <w:p w14:paraId="76AE47D9" w14:textId="330AF379" w:rsidR="007E5671" w:rsidRPr="00663661" w:rsidRDefault="00A7760A" w:rsidP="005F61DB">
            <w:pPr>
              <w:rPr>
                <w:lang w:val="cy-GB"/>
              </w:rPr>
            </w:pPr>
            <w:r w:rsidRPr="00663661">
              <w:rPr>
                <w:lang w:val="cy-GB"/>
              </w:rPr>
              <w:t>Digwyddiad dysg</w:t>
            </w:r>
            <w:r w:rsidR="005F61DB">
              <w:rPr>
                <w:lang w:val="cy-GB"/>
              </w:rPr>
              <w:t>u</w:t>
            </w:r>
            <w:r w:rsidRPr="00663661">
              <w:rPr>
                <w:lang w:val="cy-GB"/>
              </w:rPr>
              <w:t xml:space="preserve"> dros 2 ddiwrnod</w:t>
            </w:r>
          </w:p>
        </w:tc>
        <w:tc>
          <w:tcPr>
            <w:tcW w:w="2161" w:type="dxa"/>
          </w:tcPr>
          <w:p w14:paraId="170736DC" w14:textId="62CB8886" w:rsidR="007E5671" w:rsidRPr="00663661" w:rsidRDefault="00A7760A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Arweinydd y cwrs; cyd-hyfforddwr; Cyfranogwyr; Siaradwyr gwadd</w:t>
            </w:r>
          </w:p>
        </w:tc>
      </w:tr>
      <w:tr w:rsidR="0089043E" w:rsidRPr="00663661" w14:paraId="74DDEE38" w14:textId="77777777" w:rsidTr="00584B4A">
        <w:tc>
          <w:tcPr>
            <w:tcW w:w="2073" w:type="dxa"/>
          </w:tcPr>
          <w:p w14:paraId="509A72EA" w14:textId="76D6A10A" w:rsidR="007E5671" w:rsidRPr="00663661" w:rsidRDefault="00A7760A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Tasgau rhwng modiwlau</w:t>
            </w:r>
          </w:p>
        </w:tc>
        <w:tc>
          <w:tcPr>
            <w:tcW w:w="4782" w:type="dxa"/>
          </w:tcPr>
          <w:p w14:paraId="5037537F" w14:textId="3D7D7277" w:rsidR="007E5671" w:rsidRPr="00663661" w:rsidRDefault="00A7760A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Cymhwyso dysgu yn y gweithle</w:t>
            </w:r>
          </w:p>
        </w:tc>
        <w:tc>
          <w:tcPr>
            <w:tcW w:w="2161" w:type="dxa"/>
          </w:tcPr>
          <w:p w14:paraId="758B1CD4" w14:textId="6939AC3F" w:rsidR="007E5671" w:rsidRPr="00663661" w:rsidRDefault="00A7760A" w:rsidP="00A7760A">
            <w:pPr>
              <w:rPr>
                <w:lang w:val="cy-GB"/>
              </w:rPr>
            </w:pPr>
            <w:r w:rsidRPr="00663661">
              <w:rPr>
                <w:lang w:val="cy-GB"/>
              </w:rPr>
              <w:t>Cyfranogwyr</w:t>
            </w:r>
          </w:p>
        </w:tc>
      </w:tr>
      <w:tr w:rsidR="0089043E" w:rsidRPr="00663661" w14:paraId="5A5BEA82" w14:textId="77777777" w:rsidTr="00584B4A">
        <w:tc>
          <w:tcPr>
            <w:tcW w:w="2073" w:type="dxa"/>
          </w:tcPr>
          <w:p w14:paraId="3D719016" w14:textId="60DAD8C5" w:rsidR="007E5671" w:rsidRPr="00663661" w:rsidRDefault="007E5671" w:rsidP="00A7760A">
            <w:pPr>
              <w:rPr>
                <w:lang w:val="cy-GB"/>
              </w:rPr>
            </w:pPr>
            <w:r w:rsidRPr="00663661">
              <w:rPr>
                <w:b/>
                <w:lang w:val="cy-GB"/>
              </w:rPr>
              <w:t>Mod</w:t>
            </w:r>
            <w:r w:rsidR="00A7760A" w:rsidRPr="00663661">
              <w:rPr>
                <w:b/>
                <w:lang w:val="cy-GB"/>
              </w:rPr>
              <w:t>iwl</w:t>
            </w:r>
            <w:r w:rsidRPr="00663661">
              <w:rPr>
                <w:b/>
                <w:lang w:val="cy-GB"/>
              </w:rPr>
              <w:t xml:space="preserve"> 3</w:t>
            </w:r>
          </w:p>
        </w:tc>
        <w:tc>
          <w:tcPr>
            <w:tcW w:w="4782" w:type="dxa"/>
          </w:tcPr>
          <w:p w14:paraId="48B181E5" w14:textId="1D5A279F" w:rsidR="007E5671" w:rsidRPr="00663661" w:rsidRDefault="00A7760A" w:rsidP="005F61DB">
            <w:pPr>
              <w:rPr>
                <w:lang w:val="cy-GB"/>
              </w:rPr>
            </w:pPr>
            <w:r w:rsidRPr="00663661">
              <w:rPr>
                <w:lang w:val="cy-GB"/>
              </w:rPr>
              <w:t>Digwyddiad dysg</w:t>
            </w:r>
            <w:r w:rsidR="005F61DB">
              <w:rPr>
                <w:lang w:val="cy-GB"/>
              </w:rPr>
              <w:t>u</w:t>
            </w:r>
            <w:r w:rsidRPr="00663661">
              <w:rPr>
                <w:lang w:val="cy-GB"/>
              </w:rPr>
              <w:t xml:space="preserve"> dros 2 ddiwrnod</w:t>
            </w:r>
          </w:p>
        </w:tc>
        <w:tc>
          <w:tcPr>
            <w:tcW w:w="2161" w:type="dxa"/>
          </w:tcPr>
          <w:p w14:paraId="5CD1093A" w14:textId="65C854A6" w:rsidR="007E5671" w:rsidRPr="00663661" w:rsidRDefault="00A7760A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Arweinydd y cwrs; cyd-hyfforddwr; Cyfranogwyr; Siaradwyr gwadd</w:t>
            </w:r>
          </w:p>
        </w:tc>
      </w:tr>
      <w:tr w:rsidR="0089043E" w:rsidRPr="00663661" w14:paraId="03392C2A" w14:textId="77777777" w:rsidTr="00584B4A">
        <w:tc>
          <w:tcPr>
            <w:tcW w:w="2073" w:type="dxa"/>
          </w:tcPr>
          <w:p w14:paraId="2D4C5472" w14:textId="729CC2D5" w:rsidR="007E5671" w:rsidRPr="00663661" w:rsidRDefault="00A7760A" w:rsidP="007E5671">
            <w:pPr>
              <w:rPr>
                <w:lang w:val="cy-GB"/>
              </w:rPr>
            </w:pPr>
            <w:r w:rsidRPr="00663661">
              <w:rPr>
                <w:lang w:val="cy-GB"/>
              </w:rPr>
              <w:t>Hunan asesiad wedi’r cwrs</w:t>
            </w:r>
          </w:p>
          <w:p w14:paraId="4104E437" w14:textId="1A93AD72" w:rsidR="007E5671" w:rsidRPr="00663661" w:rsidRDefault="007E5671" w:rsidP="005B09E9">
            <w:pPr>
              <w:rPr>
                <w:lang w:val="cy-GB"/>
              </w:rPr>
            </w:pPr>
          </w:p>
        </w:tc>
        <w:tc>
          <w:tcPr>
            <w:tcW w:w="4782" w:type="dxa"/>
          </w:tcPr>
          <w:p w14:paraId="73B3E55F" w14:textId="5F4D6575" w:rsidR="007E5671" w:rsidRPr="00663661" w:rsidRDefault="00A7760A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Myfyrio strwythuredig a hunanasesiad sy'n sail i gynllun gweithredu i ddatblygu datblygiad arweinyddiaeth a rheolaeth y cyfranogwyr</w:t>
            </w:r>
          </w:p>
        </w:tc>
        <w:tc>
          <w:tcPr>
            <w:tcW w:w="2161" w:type="dxa"/>
          </w:tcPr>
          <w:p w14:paraId="57737415" w14:textId="10148150" w:rsidR="007E5671" w:rsidRPr="00663661" w:rsidRDefault="00A7760A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Cyfranogwyr</w:t>
            </w:r>
          </w:p>
        </w:tc>
      </w:tr>
      <w:tr w:rsidR="0089043E" w:rsidRPr="00663661" w14:paraId="2E939AC5" w14:textId="77777777" w:rsidTr="00584B4A">
        <w:tc>
          <w:tcPr>
            <w:tcW w:w="2073" w:type="dxa"/>
          </w:tcPr>
          <w:p w14:paraId="435FF544" w14:textId="2060E3DD" w:rsidR="007E5671" w:rsidRPr="00663661" w:rsidRDefault="00A7760A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Cyfarfod â’r Rheolwr Llinell</w:t>
            </w:r>
            <w:r w:rsidR="007E5671" w:rsidRPr="00663661">
              <w:rPr>
                <w:lang w:val="cy-GB"/>
              </w:rPr>
              <w:t xml:space="preserve"> </w:t>
            </w:r>
          </w:p>
        </w:tc>
        <w:tc>
          <w:tcPr>
            <w:tcW w:w="4782" w:type="dxa"/>
          </w:tcPr>
          <w:p w14:paraId="5350F969" w14:textId="073EC074" w:rsidR="00106254" w:rsidRPr="00663661" w:rsidRDefault="00A7760A" w:rsidP="00367329">
            <w:pPr>
              <w:rPr>
                <w:lang w:val="cy-GB"/>
              </w:rPr>
            </w:pPr>
            <w:r w:rsidRPr="00663661">
              <w:rPr>
                <w:lang w:val="cy-GB"/>
              </w:rPr>
              <w:t>Cyfarfod un i un i adolygu'r rhaglen a'r cynllun gweithredu. Cytuno ar y broses o barhau i ddatblygu arweinyddiaeth a rheolaeth.</w:t>
            </w:r>
          </w:p>
        </w:tc>
        <w:tc>
          <w:tcPr>
            <w:tcW w:w="2161" w:type="dxa"/>
          </w:tcPr>
          <w:p w14:paraId="5F8BDEC6" w14:textId="3B81D263" w:rsidR="00106254" w:rsidRPr="00663661" w:rsidRDefault="00A7760A" w:rsidP="00A7760A">
            <w:pPr>
              <w:rPr>
                <w:lang w:val="cy-GB"/>
              </w:rPr>
            </w:pPr>
            <w:r w:rsidRPr="00663661">
              <w:rPr>
                <w:lang w:val="cy-GB"/>
              </w:rPr>
              <w:t>Cyfranogwyr a’u rheolwyr llinell</w:t>
            </w:r>
          </w:p>
          <w:p w14:paraId="647D1B77" w14:textId="53EF39D5" w:rsidR="00106254" w:rsidRPr="00663661" w:rsidRDefault="00106254" w:rsidP="00106254">
            <w:pPr>
              <w:rPr>
                <w:lang w:val="cy-GB"/>
              </w:rPr>
            </w:pPr>
          </w:p>
        </w:tc>
      </w:tr>
      <w:tr w:rsidR="0089043E" w:rsidRPr="00663661" w14:paraId="3443537F" w14:textId="77777777" w:rsidTr="00584B4A">
        <w:tc>
          <w:tcPr>
            <w:tcW w:w="2073" w:type="dxa"/>
          </w:tcPr>
          <w:p w14:paraId="478AC92F" w14:textId="450B73DA" w:rsidR="00367329" w:rsidRPr="00663661" w:rsidRDefault="00A7760A" w:rsidP="005B09E9">
            <w:pPr>
              <w:rPr>
                <w:lang w:val="cy-GB"/>
              </w:rPr>
            </w:pPr>
            <w:r w:rsidRPr="00663661">
              <w:rPr>
                <w:lang w:val="cy-GB"/>
              </w:rPr>
              <w:t>Dilyniant</w:t>
            </w:r>
          </w:p>
        </w:tc>
        <w:tc>
          <w:tcPr>
            <w:tcW w:w="4782" w:type="dxa"/>
          </w:tcPr>
          <w:p w14:paraId="5192C18B" w14:textId="293BAC8D" w:rsidR="00A67E7B" w:rsidRPr="00663661" w:rsidRDefault="00A67E7B" w:rsidP="00F105A4">
            <w:pPr>
              <w:rPr>
                <w:lang w:val="cy-GB"/>
              </w:rPr>
            </w:pPr>
            <w:r w:rsidRPr="00663661">
              <w:rPr>
                <w:lang w:val="cy-GB"/>
              </w:rPr>
              <w:t xml:space="preserve">Dyluniwyd y rhaglen i </w:t>
            </w:r>
            <w:r w:rsidR="005F61DB">
              <w:rPr>
                <w:lang w:val="cy-GB"/>
              </w:rPr>
              <w:t xml:space="preserve">fod yn annibynnol.   </w:t>
            </w:r>
            <w:r w:rsidRPr="00663661">
              <w:rPr>
                <w:lang w:val="cy-GB"/>
              </w:rPr>
              <w:t xml:space="preserve">Bydd y Grŵp Llywio yn edrych ar ffyrdd y gallai cyfranogwyr symud ymlaen i ddysgu pellach - gyda'r potensial i achredu'r dysgu </w:t>
            </w:r>
            <w:r w:rsidR="00F105A4">
              <w:rPr>
                <w:lang w:val="cy-GB"/>
              </w:rPr>
              <w:t>yn sgil y</w:t>
            </w:r>
            <w:r w:rsidRPr="00663661">
              <w:rPr>
                <w:lang w:val="cy-GB"/>
              </w:rPr>
              <w:t xml:space="preserve"> rhaglen trwy ei </w:t>
            </w:r>
            <w:r w:rsidR="00F105A4">
              <w:rPr>
                <w:lang w:val="cy-GB"/>
              </w:rPr>
              <w:t>ch</w:t>
            </w:r>
            <w:r w:rsidRPr="00663661">
              <w:rPr>
                <w:lang w:val="cy-GB"/>
              </w:rPr>
              <w:t>ydnabod fel pwyntiau CATS mewn cytundeb â Phrifysgolion perthnasol.</w:t>
            </w:r>
          </w:p>
          <w:p w14:paraId="3254F395" w14:textId="573D23B9" w:rsidR="00367329" w:rsidRPr="00663661" w:rsidRDefault="00A67E7B" w:rsidP="00A67E7B">
            <w:pPr>
              <w:rPr>
                <w:lang w:val="cy-GB"/>
              </w:rPr>
            </w:pPr>
            <w:r w:rsidRPr="00663661">
              <w:rPr>
                <w:lang w:val="cy-GB"/>
              </w:rPr>
              <w:t xml:space="preserve">Efallai y bydd cyfranogwyr hefyd am archwilio </w:t>
            </w:r>
            <w:r w:rsidR="00F105A4">
              <w:rPr>
                <w:lang w:val="cy-GB"/>
              </w:rPr>
              <w:t xml:space="preserve">cam i </w:t>
            </w:r>
            <w:r w:rsidRPr="00663661">
              <w:rPr>
                <w:lang w:val="cy-GB"/>
              </w:rPr>
              <w:t>symud ymlaen i ddysgu generig achrededig ar arweinyddiaeth a rheolaeth - er enghraifft Y Sefydliad Arweinyddiaeth a Rheolaeth, Y Sefydliad Rheolaeth Siartredig, Y Brifysgol Agored</w:t>
            </w:r>
          </w:p>
        </w:tc>
        <w:tc>
          <w:tcPr>
            <w:tcW w:w="2161" w:type="dxa"/>
          </w:tcPr>
          <w:p w14:paraId="6DFF6ACA" w14:textId="77777777" w:rsidR="00A67E7B" w:rsidRPr="00663661" w:rsidRDefault="00A67E7B" w:rsidP="00A67E7B">
            <w:pPr>
              <w:rPr>
                <w:lang w:val="cy-GB"/>
              </w:rPr>
            </w:pPr>
            <w:r w:rsidRPr="00663661">
              <w:rPr>
                <w:lang w:val="cy-GB"/>
              </w:rPr>
              <w:t xml:space="preserve">Cyfranogwyr </w:t>
            </w:r>
          </w:p>
          <w:p w14:paraId="00115700" w14:textId="7E71C780" w:rsidR="00644857" w:rsidRPr="00663661" w:rsidRDefault="00A67E7B" w:rsidP="00A67E7B">
            <w:pPr>
              <w:rPr>
                <w:lang w:val="cy-GB"/>
              </w:rPr>
            </w:pPr>
            <w:r w:rsidRPr="00663661">
              <w:rPr>
                <w:lang w:val="cy-GB"/>
              </w:rPr>
              <w:t>Grŵp Llywio</w:t>
            </w:r>
          </w:p>
        </w:tc>
      </w:tr>
    </w:tbl>
    <w:p w14:paraId="7839DCC9" w14:textId="2BAC2E60" w:rsidR="009E7D1C" w:rsidRPr="00663661" w:rsidRDefault="009E7D1C" w:rsidP="005B09E9">
      <w:pPr>
        <w:rPr>
          <w:lang w:val="cy-GB"/>
        </w:rPr>
      </w:pPr>
    </w:p>
    <w:p w14:paraId="2BF20C6A" w14:textId="77777777" w:rsidR="005F1DE9" w:rsidRPr="00663661" w:rsidRDefault="005F1DE9" w:rsidP="00DB6B47">
      <w:pPr>
        <w:rPr>
          <w:rFonts w:eastAsiaTheme="majorEastAsia" w:cstheme="majorBidi"/>
          <w:b/>
          <w:color w:val="2F5496" w:themeColor="accent1" w:themeShade="BF"/>
          <w:sz w:val="28"/>
          <w:szCs w:val="26"/>
          <w:lang w:val="cy-GB"/>
        </w:rPr>
      </w:pPr>
      <w:r w:rsidRPr="00663661">
        <w:rPr>
          <w:rFonts w:eastAsiaTheme="majorEastAsia" w:cstheme="majorBidi"/>
          <w:b/>
          <w:color w:val="2F5496" w:themeColor="accent1" w:themeShade="BF"/>
          <w:sz w:val="28"/>
          <w:szCs w:val="26"/>
          <w:lang w:val="cy-GB"/>
        </w:rPr>
        <w:t>Cyflwyno'r rhaglen</w:t>
      </w:r>
    </w:p>
    <w:p w14:paraId="5408E80D" w14:textId="7C213000" w:rsidR="00DB6B47" w:rsidRPr="00663661" w:rsidRDefault="00B0441B" w:rsidP="00DB6B47">
      <w:pPr>
        <w:rPr>
          <w:lang w:val="cy-GB"/>
        </w:rPr>
      </w:pPr>
      <w:r w:rsidRPr="00663661">
        <w:rPr>
          <w:lang w:val="cy-GB"/>
        </w:rPr>
        <w:t>Mae'r rhaglen yn seiliedig ar fodel sefydledig a llwyddiannus a gyflwynir gan ddau hyfforddwr i grŵp o 18-24 o gyfranogwyr</w:t>
      </w:r>
      <w:r w:rsidR="00DB6B47" w:rsidRPr="00663661">
        <w:rPr>
          <w:lang w:val="cy-GB"/>
        </w:rPr>
        <w:t>.</w:t>
      </w:r>
    </w:p>
    <w:p w14:paraId="73D76366" w14:textId="74DD727C" w:rsidR="00DB6B47" w:rsidRPr="00663661" w:rsidRDefault="00B0441B" w:rsidP="00B0441B">
      <w:pPr>
        <w:rPr>
          <w:lang w:val="cy-GB"/>
        </w:rPr>
      </w:pPr>
      <w:r w:rsidRPr="00663661">
        <w:rPr>
          <w:lang w:val="cy-GB"/>
        </w:rPr>
        <w:t>Rhyngddynt, daw’r hyfforddwyr ag</w:t>
      </w:r>
      <w:r w:rsidR="00DB6B47" w:rsidRPr="00663661">
        <w:rPr>
          <w:lang w:val="cy-GB"/>
        </w:rPr>
        <w:t>:</w:t>
      </w:r>
    </w:p>
    <w:p w14:paraId="5AB1D1FC" w14:textId="220A307E" w:rsidR="009C4DBD" w:rsidRPr="00663661" w:rsidRDefault="009C4DBD" w:rsidP="009C4DBD">
      <w:pPr>
        <w:pStyle w:val="ListParagraph"/>
        <w:numPr>
          <w:ilvl w:val="0"/>
          <w:numId w:val="17"/>
        </w:numPr>
        <w:rPr>
          <w:lang w:val="cy-GB"/>
        </w:rPr>
      </w:pPr>
      <w:r w:rsidRPr="00663661">
        <w:rPr>
          <w:lang w:val="cy-GB"/>
        </w:rPr>
        <w:t>Arbenigedd mewn arweinyddiaeth a rheolaeth (gallai hyn fod o amrywiaeth o wahanol gefndiroedd) a sut mae'n berthnasol i waith ieuenctid</w:t>
      </w:r>
    </w:p>
    <w:p w14:paraId="6FCC9B64" w14:textId="4E6B49EC" w:rsidR="00DB6B47" w:rsidRPr="00663661" w:rsidRDefault="009C4DBD" w:rsidP="009C4DBD">
      <w:pPr>
        <w:pStyle w:val="ListParagraph"/>
        <w:numPr>
          <w:ilvl w:val="0"/>
          <w:numId w:val="17"/>
        </w:numPr>
        <w:rPr>
          <w:lang w:val="cy-GB"/>
        </w:rPr>
      </w:pPr>
      <w:r w:rsidRPr="00663661">
        <w:rPr>
          <w:lang w:val="cy-GB"/>
        </w:rPr>
        <w:t>Profiad ac arbenigedd mewn arwain a rheoli gwaith ieuenctid mewn lleoliadau statudol a gwirfoddol</w:t>
      </w:r>
    </w:p>
    <w:p w14:paraId="4279D739" w14:textId="67653410" w:rsidR="00A51E89" w:rsidRPr="00663661" w:rsidRDefault="000C2E93" w:rsidP="00D904D6">
      <w:pPr>
        <w:rPr>
          <w:lang w:val="cy-GB"/>
        </w:rPr>
      </w:pPr>
      <w:r w:rsidRPr="00663661">
        <w:rPr>
          <w:lang w:val="cy-GB"/>
        </w:rPr>
        <w:t>Gallai cyfuniad nodweddiadol fod yn hyfforddwr o gefndir Addysg Uwch gyda phrofiad o arwain a rheoli ynghyd â gwybodaeth a dealltwriaeth gadarn o waith ieuenctid, ynghyd â rheolwr gwaith ieuenctid profiadol sydd â lefel uchel o sgiliau hyfforddi ac sy'n gyfarwydd â'r wybodaeth allweddol am arwain a rheoli sydd wedi ei chynnwys yn y rhaglen</w:t>
      </w:r>
      <w:r w:rsidR="00A51E89" w:rsidRPr="00663661">
        <w:rPr>
          <w:lang w:val="cy-GB"/>
        </w:rPr>
        <w:t>.</w:t>
      </w:r>
    </w:p>
    <w:p w14:paraId="3B9F9B7D" w14:textId="77777777" w:rsidR="000C2E93" w:rsidRPr="00663661" w:rsidRDefault="000C2E93" w:rsidP="000C2E93">
      <w:pPr>
        <w:rPr>
          <w:lang w:val="cy-GB"/>
        </w:rPr>
      </w:pPr>
      <w:r w:rsidRPr="00663661">
        <w:rPr>
          <w:lang w:val="cy-GB"/>
        </w:rPr>
        <w:t>Mae un hyfforddwr yn cymryd y brif rôl yn y rhaglen gyfan.</w:t>
      </w:r>
    </w:p>
    <w:p w14:paraId="751CDFE7" w14:textId="77777777" w:rsidR="000C2E93" w:rsidRPr="00663661" w:rsidRDefault="000C2E93" w:rsidP="000C2E93">
      <w:pPr>
        <w:rPr>
          <w:lang w:val="cy-GB"/>
        </w:rPr>
      </w:pPr>
      <w:r w:rsidRPr="00663661">
        <w:rPr>
          <w:lang w:val="cy-GB"/>
        </w:rPr>
        <w:t>Mae'r dull hwn yn helpu i greu proses ddeinamig o ryngweithio rhwng unigolion a grwpiau mewn amgylchedd dysgu diogel a chyfoethog. Mae'r ddau hyfforddwr yn cynnig dau lais a safbwynt gwahanol, gan greu diddordeb ac ysgogiad ychwanegol.</w:t>
      </w:r>
    </w:p>
    <w:p w14:paraId="4998B6DE" w14:textId="5B581825" w:rsidR="00A51E89" w:rsidRPr="00663661" w:rsidRDefault="000C2E93" w:rsidP="00F105A4">
      <w:pPr>
        <w:rPr>
          <w:lang w:val="cy-GB"/>
        </w:rPr>
      </w:pPr>
      <w:r w:rsidRPr="00663661">
        <w:rPr>
          <w:lang w:val="cy-GB"/>
        </w:rPr>
        <w:t>O fewn y strwythur hwn mae'n bosibl dod â siaradwyr gwadd/pobl adnoddau i mewn i ddarparu “sesiynau arbenigol”. Mae hyn yn hynod o ddefnyddiol pan fydd y rhaglen yn gallu galw ar bobl sydd wedi cymhwyso meddwl fel arweinwyr neu reolwyr yn llwyddiannus i broblem anodd yn eu gweithle, ac sy'n barod i rannu eu profiad a'u dysg</w:t>
      </w:r>
      <w:r w:rsidR="00A51E89" w:rsidRPr="00663661">
        <w:rPr>
          <w:lang w:val="cy-GB"/>
        </w:rPr>
        <w:t xml:space="preserve">. </w:t>
      </w:r>
    </w:p>
    <w:p w14:paraId="1EA3F8F1" w14:textId="1BC14E94" w:rsidR="009E7D1C" w:rsidRPr="00663661" w:rsidRDefault="000C2E93" w:rsidP="000C2E93">
      <w:pPr>
        <w:pStyle w:val="Heading2"/>
        <w:rPr>
          <w:lang w:val="cy-GB"/>
        </w:rPr>
      </w:pPr>
      <w:r w:rsidRPr="00663661">
        <w:rPr>
          <w:lang w:val="cy-GB"/>
        </w:rPr>
        <w:t>Lefel academaidd y rhaglen</w:t>
      </w:r>
    </w:p>
    <w:p w14:paraId="472E6E9F" w14:textId="2B051213" w:rsidR="00106254" w:rsidRPr="00663661" w:rsidRDefault="000C2E93" w:rsidP="00106254">
      <w:pPr>
        <w:rPr>
          <w:lang w:val="cy-GB"/>
        </w:rPr>
      </w:pPr>
      <w:r w:rsidRPr="00663661">
        <w:rPr>
          <w:lang w:val="cy-GB"/>
        </w:rPr>
        <w:t>Mae'r rhaglen wedi'i gosod ar lefel ôl-raddedig, broffesiynol (M). Mae'n cymryd yn ganiataol y bydd gan reolwyr gwaith ieuenctid sy'n cymryd rhan un neu fwy o'r canlynol</w:t>
      </w:r>
      <w:r w:rsidR="00106254" w:rsidRPr="00663661">
        <w:rPr>
          <w:lang w:val="cy-GB"/>
        </w:rPr>
        <w:t>:</w:t>
      </w:r>
    </w:p>
    <w:p w14:paraId="502A250F" w14:textId="2601F2A5" w:rsidR="00106254" w:rsidRPr="00663661" w:rsidRDefault="00D00EE4" w:rsidP="00D00EE4">
      <w:pPr>
        <w:pStyle w:val="ListParagraph"/>
        <w:numPr>
          <w:ilvl w:val="0"/>
          <w:numId w:val="14"/>
        </w:numPr>
        <w:rPr>
          <w:lang w:val="cy-GB"/>
        </w:rPr>
      </w:pPr>
      <w:r w:rsidRPr="00663661">
        <w:rPr>
          <w:lang w:val="cy-GB"/>
        </w:rPr>
        <w:t>Gradd berthnasol</w:t>
      </w:r>
    </w:p>
    <w:p w14:paraId="5A21A2FB" w14:textId="2BDF4009" w:rsidR="00106254" w:rsidRPr="00663661" w:rsidRDefault="00D00EE4" w:rsidP="00D00EE4">
      <w:pPr>
        <w:pStyle w:val="ListParagraph"/>
        <w:numPr>
          <w:ilvl w:val="0"/>
          <w:numId w:val="14"/>
        </w:numPr>
        <w:rPr>
          <w:lang w:val="cy-GB"/>
        </w:rPr>
      </w:pPr>
      <w:r w:rsidRPr="00663661">
        <w:rPr>
          <w:lang w:val="cy-GB"/>
        </w:rPr>
        <w:t>Cymhwyster proffesiynol mewn gwaith ieuenctid</w:t>
      </w:r>
    </w:p>
    <w:p w14:paraId="05563E29" w14:textId="1123F419" w:rsidR="00106254" w:rsidRPr="00663661" w:rsidRDefault="00D00EE4" w:rsidP="00D00EE4">
      <w:pPr>
        <w:pStyle w:val="ListParagraph"/>
        <w:numPr>
          <w:ilvl w:val="0"/>
          <w:numId w:val="14"/>
        </w:numPr>
        <w:rPr>
          <w:lang w:val="cy-GB"/>
        </w:rPr>
      </w:pPr>
      <w:r w:rsidRPr="00663661">
        <w:rPr>
          <w:lang w:val="cy-GB"/>
        </w:rPr>
        <w:t>Cymhwyster proffesiynol arall sy’n berthnasol</w:t>
      </w:r>
    </w:p>
    <w:p w14:paraId="5F075F22" w14:textId="35F8CC88" w:rsidR="00106254" w:rsidRPr="00663661" w:rsidRDefault="00D00EE4" w:rsidP="00D00EE4">
      <w:pPr>
        <w:pStyle w:val="ListParagraph"/>
        <w:numPr>
          <w:ilvl w:val="0"/>
          <w:numId w:val="14"/>
        </w:numPr>
        <w:rPr>
          <w:lang w:val="cy-GB"/>
        </w:rPr>
      </w:pPr>
      <w:r w:rsidRPr="00663661">
        <w:rPr>
          <w:lang w:val="cy-GB"/>
        </w:rPr>
        <w:t>O leiaf tair blynedd o brofiad o arwain/rheoli wrth ddarparu gwaith ieuenctid</w:t>
      </w:r>
    </w:p>
    <w:p w14:paraId="0EA512AA" w14:textId="6534D33E" w:rsidR="002540BF" w:rsidRPr="00663661" w:rsidRDefault="000C2E93" w:rsidP="000C2E93">
      <w:pPr>
        <w:pStyle w:val="Heading2"/>
        <w:rPr>
          <w:lang w:val="cy-GB"/>
        </w:rPr>
      </w:pPr>
      <w:r w:rsidRPr="00663661">
        <w:rPr>
          <w:lang w:val="cy-GB"/>
        </w:rPr>
        <w:t>Asiantaeth sy’n cynnal</w:t>
      </w:r>
    </w:p>
    <w:p w14:paraId="0D686DA6" w14:textId="281653D0" w:rsidR="002540BF" w:rsidRPr="00663661" w:rsidRDefault="00663661" w:rsidP="002540BF">
      <w:pPr>
        <w:rPr>
          <w:lang w:val="cy-GB"/>
        </w:rPr>
      </w:pPr>
      <w:r>
        <w:rPr>
          <w:rFonts w:cs="Arial"/>
          <w:lang w:val="cy-GB"/>
        </w:rPr>
        <w:t>Bydd angen i'r rhaglen gael ei chynnal gan sefydliad neu asiantaeth addas i weithredu fel pwynt cyswllt canolog ac i reoli gweinyddiaeth y cwrs. Mae hyn yn cynnwys:</w:t>
      </w:r>
    </w:p>
    <w:p w14:paraId="52B8FD0C" w14:textId="17C46F21" w:rsidR="00D00EE4" w:rsidRPr="00663661" w:rsidRDefault="00D00EE4" w:rsidP="00D00EE4">
      <w:pPr>
        <w:pStyle w:val="ListParagraph"/>
        <w:numPr>
          <w:ilvl w:val="0"/>
          <w:numId w:val="15"/>
        </w:numPr>
        <w:rPr>
          <w:lang w:val="cy-GB"/>
        </w:rPr>
      </w:pPr>
      <w:r w:rsidRPr="00663661">
        <w:rPr>
          <w:lang w:val="cy-GB"/>
        </w:rPr>
        <w:t>Gweinyddwr cwrs wedi'i enwi gyda manylion cyswllt e-bost, ffôn</w:t>
      </w:r>
    </w:p>
    <w:p w14:paraId="1DD0883C" w14:textId="3B9B9518" w:rsidR="00D00EE4" w:rsidRPr="00663661" w:rsidRDefault="00D00EE4" w:rsidP="00D00EE4">
      <w:pPr>
        <w:pStyle w:val="ListParagraph"/>
        <w:numPr>
          <w:ilvl w:val="0"/>
          <w:numId w:val="15"/>
        </w:numPr>
        <w:rPr>
          <w:lang w:val="cy-GB"/>
        </w:rPr>
      </w:pPr>
      <w:r w:rsidRPr="00663661">
        <w:rPr>
          <w:lang w:val="cy-GB"/>
        </w:rPr>
        <w:t>Mynediad at ddeunyddiau ar-lein</w:t>
      </w:r>
    </w:p>
    <w:p w14:paraId="771156A9" w14:textId="1539C007" w:rsidR="00644857" w:rsidRPr="00663661" w:rsidRDefault="00D00EE4" w:rsidP="00D00EE4">
      <w:pPr>
        <w:pStyle w:val="ListParagraph"/>
        <w:numPr>
          <w:ilvl w:val="0"/>
          <w:numId w:val="15"/>
        </w:numPr>
        <w:rPr>
          <w:lang w:val="cy-GB"/>
        </w:rPr>
      </w:pPr>
      <w:r w:rsidRPr="00663661">
        <w:rPr>
          <w:lang w:val="cy-GB"/>
        </w:rPr>
        <w:t>Dal data cyfranogwyr</w:t>
      </w:r>
      <w:r w:rsidR="00644857" w:rsidRPr="00663661">
        <w:rPr>
          <w:lang w:val="cy-GB"/>
        </w:rPr>
        <w:t xml:space="preserve"> </w:t>
      </w:r>
    </w:p>
    <w:p w14:paraId="7E3964E7" w14:textId="2B3F7B20" w:rsidR="002540BF" w:rsidRPr="00663661" w:rsidRDefault="00D00EE4" w:rsidP="00D00EE4">
      <w:pPr>
        <w:pStyle w:val="Heading2"/>
        <w:rPr>
          <w:lang w:val="cy-GB"/>
        </w:rPr>
      </w:pPr>
      <w:r w:rsidRPr="00663661">
        <w:rPr>
          <w:lang w:val="cy-GB"/>
        </w:rPr>
        <w:t>Gweinyddiaeth</w:t>
      </w:r>
    </w:p>
    <w:p w14:paraId="6F3EF920" w14:textId="612DD8B5" w:rsidR="00644857" w:rsidRPr="00663661" w:rsidRDefault="00D00EE4" w:rsidP="00D00EE4">
      <w:pPr>
        <w:rPr>
          <w:lang w:val="cy-GB"/>
        </w:rPr>
      </w:pPr>
      <w:r w:rsidRPr="00663661">
        <w:rPr>
          <w:lang w:val="cy-GB"/>
        </w:rPr>
        <w:t>Bydd angen i weinyddiaeth y rhaglen gynnwys:</w:t>
      </w:r>
    </w:p>
    <w:p w14:paraId="3E039CCD" w14:textId="1AA958F2" w:rsidR="00644857" w:rsidRPr="00663661" w:rsidRDefault="00644857" w:rsidP="00D00EE4">
      <w:pPr>
        <w:pStyle w:val="ListParagraph"/>
        <w:numPr>
          <w:ilvl w:val="0"/>
          <w:numId w:val="16"/>
        </w:numPr>
        <w:rPr>
          <w:lang w:val="cy-GB"/>
        </w:rPr>
      </w:pPr>
      <w:r w:rsidRPr="00663661">
        <w:rPr>
          <w:lang w:val="cy-GB"/>
        </w:rPr>
        <w:t>Mar</w:t>
      </w:r>
      <w:r w:rsidR="00D00EE4" w:rsidRPr="00663661">
        <w:rPr>
          <w:lang w:val="cy-GB"/>
        </w:rPr>
        <w:t>chnata’r rhaglen</w:t>
      </w:r>
    </w:p>
    <w:p w14:paraId="7128EE66" w14:textId="72D20233" w:rsidR="00644857" w:rsidRPr="00663661" w:rsidRDefault="00D00EE4" w:rsidP="00D00EE4">
      <w:pPr>
        <w:pStyle w:val="ListParagraph"/>
        <w:numPr>
          <w:ilvl w:val="0"/>
          <w:numId w:val="16"/>
        </w:numPr>
        <w:rPr>
          <w:lang w:val="cy-GB"/>
        </w:rPr>
      </w:pPr>
      <w:r w:rsidRPr="00663661">
        <w:rPr>
          <w:lang w:val="cy-GB"/>
        </w:rPr>
        <w:t>Goruchwylio’r broses ymgeisio a chofrestru</w:t>
      </w:r>
      <w:r w:rsidR="00644857" w:rsidRPr="00663661">
        <w:rPr>
          <w:lang w:val="cy-GB"/>
        </w:rPr>
        <w:t>.</w:t>
      </w:r>
    </w:p>
    <w:p w14:paraId="7A042D9A" w14:textId="2F4A32CA" w:rsidR="00644857" w:rsidRPr="00663661" w:rsidRDefault="00D00EE4" w:rsidP="00D00EE4">
      <w:pPr>
        <w:pStyle w:val="ListParagraph"/>
        <w:numPr>
          <w:ilvl w:val="0"/>
          <w:numId w:val="16"/>
        </w:numPr>
        <w:rPr>
          <w:lang w:val="cy-GB"/>
        </w:rPr>
      </w:pPr>
      <w:r w:rsidRPr="00663661">
        <w:rPr>
          <w:lang w:val="cy-GB"/>
        </w:rPr>
        <w:t>Cofrestru pobl ar y rhaglen</w:t>
      </w:r>
    </w:p>
    <w:p w14:paraId="62038E94" w14:textId="39546806" w:rsidR="00644857" w:rsidRPr="00663661" w:rsidRDefault="00663661" w:rsidP="00873F7C">
      <w:pPr>
        <w:pStyle w:val="ListParagraph"/>
        <w:numPr>
          <w:ilvl w:val="0"/>
          <w:numId w:val="16"/>
        </w:numPr>
        <w:rPr>
          <w:lang w:val="cy-GB"/>
        </w:rPr>
      </w:pPr>
      <w:r>
        <w:rPr>
          <w:rFonts w:cs="Arial"/>
          <w:lang w:val="cy-GB"/>
        </w:rPr>
        <w:t xml:space="preserve">Archebu lleoliadau, archebu offer </w:t>
      </w:r>
      <w:r w:rsidR="00873F7C">
        <w:rPr>
          <w:rFonts w:cs="Arial"/>
          <w:lang w:val="cy-GB"/>
        </w:rPr>
        <w:t>clyweled</w:t>
      </w:r>
      <w:r>
        <w:rPr>
          <w:rFonts w:cs="Arial"/>
          <w:lang w:val="cy-GB"/>
        </w:rPr>
        <w:t>, trefnu lluniaeth a chinio</w:t>
      </w:r>
    </w:p>
    <w:p w14:paraId="5DE492EA" w14:textId="6877E727" w:rsidR="00644857" w:rsidRPr="00663661" w:rsidRDefault="00D00EE4" w:rsidP="00D00EE4">
      <w:pPr>
        <w:pStyle w:val="ListParagraph"/>
        <w:numPr>
          <w:ilvl w:val="0"/>
          <w:numId w:val="16"/>
        </w:numPr>
        <w:rPr>
          <w:lang w:val="cy-GB"/>
        </w:rPr>
      </w:pPr>
      <w:r w:rsidRPr="00663661">
        <w:rPr>
          <w:lang w:val="cy-GB"/>
        </w:rPr>
        <w:t>Cysylltu â hyfforddwyr</w:t>
      </w:r>
      <w:r w:rsidR="00644857" w:rsidRPr="00663661">
        <w:rPr>
          <w:lang w:val="cy-GB"/>
        </w:rPr>
        <w:t xml:space="preserve"> </w:t>
      </w:r>
    </w:p>
    <w:p w14:paraId="2C3BAE95" w14:textId="765DDCE5" w:rsidR="00D00EE4" w:rsidRPr="00663661" w:rsidRDefault="00D00EE4" w:rsidP="00D00EE4">
      <w:pPr>
        <w:pStyle w:val="ListParagraph"/>
        <w:numPr>
          <w:ilvl w:val="0"/>
          <w:numId w:val="16"/>
        </w:numPr>
        <w:rPr>
          <w:lang w:val="cy-GB"/>
        </w:rPr>
      </w:pPr>
      <w:r w:rsidRPr="00663661">
        <w:rPr>
          <w:lang w:val="cy-GB"/>
        </w:rPr>
        <w:t>Anfon deunyddiau rhaglen yr hyfforddwyr ynghyd â nodiadau hyfforddwyr a'r holl ddeunyddiau hyfforddi perthnasol</w:t>
      </w:r>
    </w:p>
    <w:p w14:paraId="08A54F24" w14:textId="34299FBA" w:rsidR="00D00EE4" w:rsidRPr="00663661" w:rsidRDefault="00D00EE4" w:rsidP="00D00EE4">
      <w:pPr>
        <w:pStyle w:val="ListParagraph"/>
        <w:numPr>
          <w:ilvl w:val="0"/>
          <w:numId w:val="16"/>
        </w:numPr>
        <w:rPr>
          <w:lang w:val="cy-GB"/>
        </w:rPr>
      </w:pPr>
      <w:r w:rsidRPr="00663661">
        <w:rPr>
          <w:lang w:val="cy-GB"/>
        </w:rPr>
        <w:t>Archebu llety i'r hyfforddwr/hyfforddwyr (os oes angen)</w:t>
      </w:r>
    </w:p>
    <w:p w14:paraId="48D9D6B8" w14:textId="1F5B47C6" w:rsidR="00D00EE4" w:rsidRPr="00663661" w:rsidRDefault="00D00EE4" w:rsidP="00D00EE4">
      <w:pPr>
        <w:pStyle w:val="ListParagraph"/>
        <w:numPr>
          <w:ilvl w:val="0"/>
          <w:numId w:val="16"/>
        </w:numPr>
        <w:rPr>
          <w:lang w:val="cy-GB"/>
        </w:rPr>
      </w:pPr>
      <w:r w:rsidRPr="00663661">
        <w:rPr>
          <w:lang w:val="cy-GB"/>
        </w:rPr>
        <w:t>Cysylltu ag unrhyw siaradwyr gwadd.</w:t>
      </w:r>
    </w:p>
    <w:p w14:paraId="030A6797" w14:textId="70278B67" w:rsidR="00644857" w:rsidRPr="00663661" w:rsidRDefault="00D00EE4" w:rsidP="00D00EE4">
      <w:pPr>
        <w:pStyle w:val="ListParagraph"/>
        <w:numPr>
          <w:ilvl w:val="0"/>
          <w:numId w:val="16"/>
        </w:numPr>
        <w:rPr>
          <w:lang w:val="cy-GB"/>
        </w:rPr>
      </w:pPr>
      <w:r w:rsidRPr="00663661">
        <w:rPr>
          <w:lang w:val="cy-GB"/>
        </w:rPr>
        <w:t>Anfon holl ddeunyddiau'r rhaglen at gyfranogwyr - fel arfer trwy bedwar e-bost</w:t>
      </w:r>
    </w:p>
    <w:p w14:paraId="381BDA9D" w14:textId="77777777" w:rsidR="00215D63" w:rsidRPr="00663661" w:rsidRDefault="00215D63" w:rsidP="00215D63">
      <w:pPr>
        <w:pStyle w:val="ListParagraph"/>
        <w:numPr>
          <w:ilvl w:val="0"/>
          <w:numId w:val="0"/>
        </w:numPr>
        <w:ind w:left="720"/>
        <w:rPr>
          <w:lang w:val="cy-GB"/>
        </w:rPr>
      </w:pPr>
    </w:p>
    <w:p w14:paraId="41D48F37" w14:textId="4A020875" w:rsidR="00644857" w:rsidRPr="00663661" w:rsidRDefault="00215D63" w:rsidP="00215D63">
      <w:pPr>
        <w:pStyle w:val="ListParagraph"/>
        <w:numPr>
          <w:ilvl w:val="1"/>
          <w:numId w:val="16"/>
        </w:numPr>
        <w:rPr>
          <w:lang w:val="cy-GB"/>
        </w:rPr>
      </w:pPr>
      <w:r w:rsidRPr="00663661">
        <w:rPr>
          <w:lang w:val="cy-GB"/>
        </w:rPr>
        <w:t>Cyn y cwrs</w:t>
      </w:r>
      <w:r w:rsidR="00644857" w:rsidRPr="00663661">
        <w:rPr>
          <w:lang w:val="cy-GB"/>
        </w:rPr>
        <w:t xml:space="preserve"> </w:t>
      </w:r>
      <w:r w:rsidR="00F105A4">
        <w:rPr>
          <w:lang w:val="cy-GB"/>
        </w:rPr>
        <w:t xml:space="preserve">- </w:t>
      </w:r>
      <w:r w:rsidR="00644857" w:rsidRPr="00663661">
        <w:rPr>
          <w:lang w:val="cy-GB"/>
        </w:rPr>
        <w:t>mod</w:t>
      </w:r>
      <w:r w:rsidRPr="00663661">
        <w:rPr>
          <w:lang w:val="cy-GB"/>
        </w:rPr>
        <w:t>iwl</w:t>
      </w:r>
      <w:r w:rsidR="00644857" w:rsidRPr="00663661">
        <w:rPr>
          <w:lang w:val="cy-GB"/>
        </w:rPr>
        <w:t xml:space="preserve"> 1</w:t>
      </w:r>
    </w:p>
    <w:p w14:paraId="628882AF" w14:textId="300FE3E4" w:rsidR="00644857" w:rsidRPr="00663661" w:rsidRDefault="00215D63" w:rsidP="00215D63">
      <w:pPr>
        <w:pStyle w:val="ListParagraph"/>
        <w:numPr>
          <w:ilvl w:val="1"/>
          <w:numId w:val="16"/>
        </w:numPr>
        <w:rPr>
          <w:lang w:val="cy-GB"/>
        </w:rPr>
      </w:pPr>
      <w:r w:rsidRPr="00663661">
        <w:rPr>
          <w:lang w:val="cy-GB"/>
        </w:rPr>
        <w:t>Cyn</w:t>
      </w:r>
      <w:r w:rsidR="00644857" w:rsidRPr="00663661">
        <w:rPr>
          <w:lang w:val="cy-GB"/>
        </w:rPr>
        <w:t xml:space="preserve"> Mod</w:t>
      </w:r>
      <w:r w:rsidRPr="00663661">
        <w:rPr>
          <w:lang w:val="cy-GB"/>
        </w:rPr>
        <w:t>iwl</w:t>
      </w:r>
      <w:r w:rsidR="00644857" w:rsidRPr="00663661">
        <w:rPr>
          <w:lang w:val="cy-GB"/>
        </w:rPr>
        <w:t xml:space="preserve"> 2</w:t>
      </w:r>
    </w:p>
    <w:p w14:paraId="3DC82EBA" w14:textId="476F9807" w:rsidR="00644857" w:rsidRPr="00663661" w:rsidRDefault="00215D63" w:rsidP="00215D63">
      <w:pPr>
        <w:pStyle w:val="ListParagraph"/>
        <w:numPr>
          <w:ilvl w:val="1"/>
          <w:numId w:val="16"/>
        </w:numPr>
        <w:rPr>
          <w:lang w:val="cy-GB"/>
        </w:rPr>
      </w:pPr>
      <w:r w:rsidRPr="00663661">
        <w:rPr>
          <w:lang w:val="cy-GB"/>
        </w:rPr>
        <w:t>Cyn Modiwl</w:t>
      </w:r>
      <w:r w:rsidR="00644857" w:rsidRPr="00663661">
        <w:rPr>
          <w:lang w:val="cy-GB"/>
        </w:rPr>
        <w:t xml:space="preserve"> 3</w:t>
      </w:r>
    </w:p>
    <w:p w14:paraId="7EF7C54E" w14:textId="6A9F978C" w:rsidR="00644857" w:rsidRPr="00663661" w:rsidRDefault="00215D63" w:rsidP="00215D63">
      <w:pPr>
        <w:pStyle w:val="ListParagraph"/>
        <w:numPr>
          <w:ilvl w:val="1"/>
          <w:numId w:val="16"/>
        </w:numPr>
        <w:rPr>
          <w:lang w:val="cy-GB"/>
        </w:rPr>
      </w:pPr>
      <w:r w:rsidRPr="00663661">
        <w:rPr>
          <w:lang w:val="cy-GB"/>
        </w:rPr>
        <w:t>Dilynol</w:t>
      </w:r>
      <w:r w:rsidR="00644857" w:rsidRPr="00663661">
        <w:rPr>
          <w:lang w:val="cy-GB"/>
        </w:rPr>
        <w:t>/</w:t>
      </w:r>
      <w:r w:rsidRPr="00663661">
        <w:rPr>
          <w:lang w:val="cy-GB"/>
        </w:rPr>
        <w:t>gwerthuso</w:t>
      </w:r>
      <w:r w:rsidR="00644857" w:rsidRPr="00663661">
        <w:rPr>
          <w:lang w:val="cy-GB"/>
        </w:rPr>
        <w:t xml:space="preserve"> (</w:t>
      </w:r>
      <w:r w:rsidRPr="00663661">
        <w:rPr>
          <w:lang w:val="cy-GB"/>
        </w:rPr>
        <w:t>os oes angen)</w:t>
      </w:r>
    </w:p>
    <w:p w14:paraId="17EA7E62" w14:textId="29CF542A" w:rsidR="000D2F8C" w:rsidRPr="00663661" w:rsidRDefault="00215D63" w:rsidP="00215D63">
      <w:pPr>
        <w:pStyle w:val="ListParagraph"/>
        <w:numPr>
          <w:ilvl w:val="0"/>
          <w:numId w:val="16"/>
        </w:numPr>
        <w:rPr>
          <w:lang w:val="cy-GB"/>
        </w:rPr>
      </w:pPr>
      <w:r w:rsidRPr="00663661">
        <w:rPr>
          <w:lang w:val="cy-GB"/>
        </w:rPr>
        <w:t>Ymateb i unrhyw ymholiadau</w:t>
      </w:r>
      <w:r w:rsidR="000D2F8C" w:rsidRPr="00663661">
        <w:rPr>
          <w:lang w:val="cy-GB"/>
        </w:rPr>
        <w:t>/problem</w:t>
      </w:r>
      <w:r w:rsidRPr="00663661">
        <w:rPr>
          <w:lang w:val="cy-GB"/>
        </w:rPr>
        <w:t>au sydd gan y cyfranogwyr a’r hyfforddwyr</w:t>
      </w:r>
    </w:p>
    <w:p w14:paraId="54A21CB7" w14:textId="1912D09C" w:rsidR="00106254" w:rsidRPr="00663661" w:rsidRDefault="00106254" w:rsidP="00106254">
      <w:pPr>
        <w:rPr>
          <w:lang w:val="cy-GB"/>
        </w:rPr>
      </w:pPr>
    </w:p>
    <w:p w14:paraId="01D9B409" w14:textId="4E237982" w:rsidR="00934796" w:rsidRPr="00663661" w:rsidRDefault="00934796" w:rsidP="00215D63">
      <w:pPr>
        <w:pStyle w:val="Heading2"/>
        <w:rPr>
          <w:lang w:val="cy-GB"/>
        </w:rPr>
      </w:pPr>
      <w:r w:rsidRPr="00663661">
        <w:rPr>
          <w:lang w:val="cy-GB"/>
        </w:rPr>
        <w:t xml:space="preserve">Cost </w:t>
      </w:r>
      <w:r w:rsidR="00215D63" w:rsidRPr="00663661">
        <w:rPr>
          <w:lang w:val="cy-GB"/>
        </w:rPr>
        <w:t>y rhaglen</w:t>
      </w:r>
    </w:p>
    <w:p w14:paraId="168589F0" w14:textId="7478F29B" w:rsidR="00934796" w:rsidRPr="00663661" w:rsidRDefault="00344B89" w:rsidP="00934796">
      <w:pPr>
        <w:rPr>
          <w:lang w:val="cy-GB"/>
        </w:rPr>
      </w:pPr>
      <w:r w:rsidRPr="00663661">
        <w:rPr>
          <w:lang w:val="cy-GB"/>
        </w:rPr>
        <w:t>Bydd costau'r rhaglen fel a ganlyn</w:t>
      </w:r>
      <w:r w:rsidR="00934796" w:rsidRPr="00663661">
        <w:rPr>
          <w:lang w:val="cy-GB"/>
        </w:rPr>
        <w:t>:</w:t>
      </w:r>
    </w:p>
    <w:p w14:paraId="39E110AC" w14:textId="4B540EF4" w:rsidR="00344B89" w:rsidRPr="00663661" w:rsidRDefault="00344B89" w:rsidP="00344B89">
      <w:pPr>
        <w:pStyle w:val="ListParagraph"/>
        <w:numPr>
          <w:ilvl w:val="0"/>
          <w:numId w:val="18"/>
        </w:numPr>
        <w:rPr>
          <w:lang w:val="cy-GB"/>
        </w:rPr>
      </w:pPr>
      <w:r w:rsidRPr="00663661">
        <w:rPr>
          <w:lang w:val="cy-GB"/>
        </w:rPr>
        <w:t>Gweinyddu a rheoli'r rhaglen (wedi'i dadansoddi uchod)</w:t>
      </w:r>
    </w:p>
    <w:p w14:paraId="0A495DF8" w14:textId="5E1AFFCF" w:rsidR="00344B89" w:rsidRPr="00663661" w:rsidRDefault="00344B89" w:rsidP="00344B89">
      <w:pPr>
        <w:pStyle w:val="ListParagraph"/>
        <w:numPr>
          <w:ilvl w:val="0"/>
          <w:numId w:val="18"/>
        </w:numPr>
        <w:rPr>
          <w:lang w:val="cy-GB"/>
        </w:rPr>
      </w:pPr>
      <w:r w:rsidRPr="00663661">
        <w:rPr>
          <w:lang w:val="cy-GB"/>
        </w:rPr>
        <w:t>Cynnal tudalen we/porth</w:t>
      </w:r>
    </w:p>
    <w:p w14:paraId="3BA6B182" w14:textId="3FC0CF05" w:rsidR="00344B89" w:rsidRPr="00663661" w:rsidRDefault="00344B89" w:rsidP="00344B89">
      <w:pPr>
        <w:pStyle w:val="ListParagraph"/>
        <w:numPr>
          <w:ilvl w:val="0"/>
          <w:numId w:val="18"/>
        </w:numPr>
        <w:rPr>
          <w:lang w:val="cy-GB"/>
        </w:rPr>
      </w:pPr>
      <w:r w:rsidRPr="00663661">
        <w:rPr>
          <w:lang w:val="cy-GB"/>
        </w:rPr>
        <w:t>Llogi lleoliad</w:t>
      </w:r>
    </w:p>
    <w:p w14:paraId="04F4ADD5" w14:textId="0F75A1EF" w:rsidR="00344B89" w:rsidRPr="00663661" w:rsidRDefault="00344B89" w:rsidP="00344B89">
      <w:pPr>
        <w:pStyle w:val="ListParagraph"/>
        <w:numPr>
          <w:ilvl w:val="0"/>
          <w:numId w:val="18"/>
        </w:numPr>
        <w:rPr>
          <w:lang w:val="cy-GB"/>
        </w:rPr>
      </w:pPr>
      <w:r w:rsidRPr="00663661">
        <w:rPr>
          <w:lang w:val="cy-GB"/>
        </w:rPr>
        <w:t>Lluniaeth, prydau bwyd mewn lleoliadau</w:t>
      </w:r>
    </w:p>
    <w:p w14:paraId="39BD838B" w14:textId="2F7B0FEE" w:rsidR="00344B89" w:rsidRPr="00663661" w:rsidRDefault="00344B89" w:rsidP="00F105A4">
      <w:pPr>
        <w:pStyle w:val="ListParagraph"/>
        <w:numPr>
          <w:ilvl w:val="0"/>
          <w:numId w:val="18"/>
        </w:numPr>
        <w:rPr>
          <w:lang w:val="cy-GB"/>
        </w:rPr>
      </w:pPr>
      <w:r w:rsidRPr="00663661">
        <w:rPr>
          <w:lang w:val="cy-GB"/>
        </w:rPr>
        <w:t xml:space="preserve">Llogi offer </w:t>
      </w:r>
      <w:r w:rsidR="00F105A4">
        <w:rPr>
          <w:lang w:val="cy-GB"/>
        </w:rPr>
        <w:t>clyweled</w:t>
      </w:r>
    </w:p>
    <w:p w14:paraId="366C4A0E" w14:textId="027F097B" w:rsidR="00344B89" w:rsidRPr="00663661" w:rsidRDefault="00344B89" w:rsidP="00344B89">
      <w:pPr>
        <w:pStyle w:val="ListParagraph"/>
        <w:numPr>
          <w:ilvl w:val="0"/>
          <w:numId w:val="18"/>
        </w:numPr>
        <w:rPr>
          <w:lang w:val="cy-GB"/>
        </w:rPr>
      </w:pPr>
      <w:r w:rsidRPr="00663661">
        <w:rPr>
          <w:lang w:val="cy-GB"/>
        </w:rPr>
        <w:t>Ffioedd hyfforddwyr, costau teithio, llety a chynhaliaeth</w:t>
      </w:r>
    </w:p>
    <w:p w14:paraId="4418B48D" w14:textId="1AB2DB02" w:rsidR="00934796" w:rsidRPr="00663661" w:rsidRDefault="00344B89" w:rsidP="00344B89">
      <w:pPr>
        <w:pStyle w:val="ListParagraph"/>
        <w:numPr>
          <w:ilvl w:val="0"/>
          <w:numId w:val="18"/>
        </w:numPr>
        <w:rPr>
          <w:lang w:val="cy-GB"/>
        </w:rPr>
      </w:pPr>
      <w:r w:rsidRPr="00663661">
        <w:rPr>
          <w:lang w:val="cy-GB"/>
        </w:rPr>
        <w:t>Ffioedd siaradwyr gwadd, costau teithio, llety a chynhaliaeth</w:t>
      </w:r>
    </w:p>
    <w:p w14:paraId="665B78A6" w14:textId="5E306C5E" w:rsidR="00835D0C" w:rsidRPr="00663661" w:rsidRDefault="00835D0C" w:rsidP="00934796">
      <w:pPr>
        <w:rPr>
          <w:lang w:val="cy-GB"/>
        </w:rPr>
      </w:pPr>
    </w:p>
    <w:p w14:paraId="295A15AE" w14:textId="77777777" w:rsidR="00DD311E" w:rsidRPr="00663661" w:rsidRDefault="00DD311E" w:rsidP="00DD311E">
      <w:pPr>
        <w:rPr>
          <w:lang w:val="cy-GB"/>
        </w:rPr>
      </w:pPr>
      <w:r w:rsidRPr="00663661">
        <w:rPr>
          <w:lang w:val="cy-GB"/>
        </w:rPr>
        <w:t>Tybir y bydd y Grŵp Llywio yn prisio'r rhaglen yn fanwl fel rhagflaenydd i geisio cyllid ar ei chyfer.</w:t>
      </w:r>
    </w:p>
    <w:p w14:paraId="29F5DC6C" w14:textId="78CE827F" w:rsidR="00934796" w:rsidRPr="00663661" w:rsidRDefault="00DD311E" w:rsidP="005534E0">
      <w:pPr>
        <w:rPr>
          <w:lang w:val="cy-GB"/>
        </w:rPr>
      </w:pPr>
      <w:r w:rsidRPr="00663661">
        <w:rPr>
          <w:lang w:val="cy-GB"/>
        </w:rPr>
        <w:t xml:space="preserve">Ffigur dangosol ar gyfer rheoli a darparu rhaglen tri modiwl tebyg yng Nghymru gyda dau hyfforddwr i grwpiau o </w:t>
      </w:r>
      <w:r w:rsidR="00F105A4">
        <w:rPr>
          <w:lang w:val="cy-GB"/>
        </w:rPr>
        <w:t>18 cyfranogwr oedd tua £25,000 y</w:t>
      </w:r>
      <w:r w:rsidRPr="00663661">
        <w:rPr>
          <w:lang w:val="cy-GB"/>
        </w:rPr>
        <w:t xml:space="preserve"> rhaglen yn 2010. Cyflwynwyd </w:t>
      </w:r>
      <w:r w:rsidR="00F105A4">
        <w:rPr>
          <w:lang w:val="cy-GB"/>
        </w:rPr>
        <w:t xml:space="preserve">y rhaglen hon </w:t>
      </w:r>
      <w:r w:rsidRPr="00663661">
        <w:rPr>
          <w:lang w:val="cy-GB"/>
        </w:rPr>
        <w:t xml:space="preserve">gan gwmni annibynnol ac mae'n cynnwys eu </w:t>
      </w:r>
      <w:r w:rsidR="005534E0">
        <w:rPr>
          <w:lang w:val="cy-GB"/>
        </w:rPr>
        <w:t xml:space="preserve">lwfans. </w:t>
      </w:r>
      <w:r w:rsidRPr="00663661">
        <w:rPr>
          <w:lang w:val="cy-GB"/>
        </w:rPr>
        <w:t xml:space="preserve"> Mae hyn yn </w:t>
      </w:r>
      <w:r w:rsidR="005534E0">
        <w:rPr>
          <w:lang w:val="cy-GB"/>
        </w:rPr>
        <w:t>gyfystyr â</w:t>
      </w:r>
      <w:r w:rsidRPr="00663661">
        <w:rPr>
          <w:lang w:val="cy-GB"/>
        </w:rPr>
        <w:t xml:space="preserve"> i tua £1390 y pen. Bydd rhai costau wedi cynyddu ers hynny.</w:t>
      </w:r>
    </w:p>
    <w:p w14:paraId="37C16D60" w14:textId="0B390C6F" w:rsidR="003B62EB" w:rsidRPr="00663661" w:rsidRDefault="00DD311E" w:rsidP="00934796">
      <w:pPr>
        <w:rPr>
          <w:lang w:val="cy-GB"/>
        </w:rPr>
      </w:pPr>
      <w:r w:rsidRPr="00663661">
        <w:rPr>
          <w:lang w:val="cy-GB"/>
        </w:rPr>
        <w:t>Yng nghyfnod cyfredol pandemig Sars-Cov2, mae rhaglenni hyfforddi wyneb yn wyneb wedi eu gohirio i raddau helaeth. Tybir y bydd y pandemig yn pasio ac y bydd y rhaglen sydd wedi'i chynllunio o amgylch gwaith grŵp rhyngweithiol, yn gallu gweithredu fel y cynlluniwyd</w:t>
      </w:r>
      <w:r w:rsidR="003B62EB" w:rsidRPr="00663661">
        <w:rPr>
          <w:lang w:val="cy-GB"/>
        </w:rPr>
        <w:t>.</w:t>
      </w:r>
    </w:p>
    <w:p w14:paraId="27E943A0" w14:textId="77777777" w:rsidR="008F1A49" w:rsidRPr="00663661" w:rsidRDefault="008F1A49" w:rsidP="002540BF">
      <w:pPr>
        <w:pStyle w:val="Heading2"/>
        <w:rPr>
          <w:rFonts w:eastAsiaTheme="minorHAnsi" w:cstheme="minorBidi"/>
          <w:b w:val="0"/>
          <w:color w:val="auto"/>
          <w:sz w:val="22"/>
          <w:szCs w:val="22"/>
          <w:lang w:val="cy-GB"/>
        </w:rPr>
      </w:pPr>
      <w:r w:rsidRPr="00663661">
        <w:rPr>
          <w:rFonts w:eastAsiaTheme="minorHAnsi" w:cstheme="minorBidi"/>
          <w:b w:val="0"/>
          <w:color w:val="auto"/>
          <w:sz w:val="22"/>
          <w:szCs w:val="22"/>
          <w:lang w:val="cy-GB"/>
        </w:rPr>
        <w:t>Os nad yw hyn yn wir, byddai angen ailgynllunio'r rhaglen yn llwyr i weithio ar-lein.</w:t>
      </w:r>
    </w:p>
    <w:p w14:paraId="4C4B9979" w14:textId="3D0B17CF" w:rsidR="002540BF" w:rsidRPr="00663661" w:rsidRDefault="002540BF" w:rsidP="008F1A49">
      <w:pPr>
        <w:pStyle w:val="Heading2"/>
        <w:rPr>
          <w:lang w:val="cy-GB"/>
        </w:rPr>
      </w:pPr>
      <w:r w:rsidRPr="00663661">
        <w:rPr>
          <w:lang w:val="cy-GB"/>
        </w:rPr>
        <w:t>C</w:t>
      </w:r>
      <w:r w:rsidR="008F1A49" w:rsidRPr="00663661">
        <w:rPr>
          <w:lang w:val="cy-GB"/>
        </w:rPr>
        <w:t>ynnwys y rhaglen</w:t>
      </w:r>
      <w:r w:rsidR="001C2A6F" w:rsidRPr="00663661">
        <w:rPr>
          <w:lang w:val="cy-GB"/>
        </w:rPr>
        <w:t xml:space="preserve"> </w:t>
      </w:r>
    </w:p>
    <w:p w14:paraId="6A682524" w14:textId="77777777" w:rsidR="008F1A49" w:rsidRPr="00663661" w:rsidRDefault="008F1A49" w:rsidP="008F1A49">
      <w:pPr>
        <w:rPr>
          <w:lang w:val="cy-GB"/>
        </w:rPr>
      </w:pPr>
      <w:r w:rsidRPr="00663661">
        <w:rPr>
          <w:lang w:val="cy-GB"/>
        </w:rPr>
        <w:t>Mae'r amcanion dysgu a nodwyd yn gynharach wedi'u grwpio isod mewn perthynas â'u ffocws ar arweinyddiaeth neu reolaeth, a lle maent yn ffitio i mewn i'r rhaglen.</w:t>
      </w:r>
    </w:p>
    <w:p w14:paraId="7BAE1EFB" w14:textId="3865CC04" w:rsidR="0032277E" w:rsidRPr="00663661" w:rsidRDefault="008F1A49" w:rsidP="008F1A49">
      <w:pPr>
        <w:rPr>
          <w:lang w:val="cy-GB"/>
        </w:rPr>
      </w:pPr>
      <w:r w:rsidRPr="00663661">
        <w:rPr>
          <w:lang w:val="cy-GB"/>
        </w:rPr>
        <w:t>Disgwylir i'r cyfranogwyr ddarllen y deunyddiau hanfodol ar gyfer y rhaglen cyn modiwl 1. Tra bydd yr hyfforddwr yn cyflwyno pob pwnc, mae'r ffocws ar gymhwyso'r cynnwys i'r gweithle ac ymarfer arweinyddiaeth y cyfranogwyr</w:t>
      </w:r>
      <w:r w:rsidR="0032277E" w:rsidRPr="00663661">
        <w:rPr>
          <w:lang w:val="cy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1916"/>
        <w:gridCol w:w="1721"/>
        <w:gridCol w:w="2372"/>
      </w:tblGrid>
      <w:tr w:rsidR="00BD72DD" w:rsidRPr="00663661" w14:paraId="611D37C8" w14:textId="77777777" w:rsidTr="009C1689">
        <w:tc>
          <w:tcPr>
            <w:tcW w:w="3410" w:type="dxa"/>
            <w:shd w:val="clear" w:color="auto" w:fill="E7E6E6" w:themeFill="background2"/>
          </w:tcPr>
          <w:p w14:paraId="5B24AA24" w14:textId="2038C5AA" w:rsidR="00934E1F" w:rsidRPr="00663661" w:rsidRDefault="008F1A49" w:rsidP="00DB6B47">
            <w:pPr>
              <w:rPr>
                <w:b/>
                <w:bCs/>
                <w:lang w:val="cy-GB"/>
              </w:rPr>
            </w:pPr>
            <w:r w:rsidRPr="00663661">
              <w:rPr>
                <w:b/>
                <w:bCs/>
                <w:lang w:val="cy-GB"/>
              </w:rPr>
              <w:t>Pwnc</w:t>
            </w:r>
          </w:p>
        </w:tc>
        <w:tc>
          <w:tcPr>
            <w:tcW w:w="1916" w:type="dxa"/>
            <w:shd w:val="clear" w:color="auto" w:fill="E7E6E6" w:themeFill="background2"/>
          </w:tcPr>
          <w:p w14:paraId="6EA875CA" w14:textId="2ABFF17D" w:rsidR="00934E1F" w:rsidRPr="00663661" w:rsidRDefault="008F1A49" w:rsidP="00DB6B47">
            <w:pPr>
              <w:rPr>
                <w:b/>
                <w:bCs/>
                <w:lang w:val="cy-GB"/>
              </w:rPr>
            </w:pPr>
            <w:r w:rsidRPr="00663661">
              <w:rPr>
                <w:b/>
                <w:bCs/>
                <w:lang w:val="cy-GB"/>
              </w:rPr>
              <w:t>Arweinyddiaeth</w:t>
            </w:r>
            <w:r w:rsidR="00934E1F" w:rsidRPr="00663661">
              <w:rPr>
                <w:b/>
                <w:bCs/>
                <w:lang w:val="cy-GB"/>
              </w:rPr>
              <w:t xml:space="preserve">/ </w:t>
            </w:r>
          </w:p>
          <w:p w14:paraId="28A000C5" w14:textId="1E99BC12" w:rsidR="00934E1F" w:rsidRPr="00663661" w:rsidRDefault="008F1A49" w:rsidP="00873F7C">
            <w:pPr>
              <w:rPr>
                <w:b/>
                <w:bCs/>
                <w:lang w:val="cy-GB"/>
              </w:rPr>
            </w:pPr>
            <w:r w:rsidRPr="00663661">
              <w:rPr>
                <w:b/>
                <w:bCs/>
                <w:lang w:val="cy-GB"/>
              </w:rPr>
              <w:t>Rheol</w:t>
            </w:r>
            <w:r w:rsidR="00873F7C">
              <w:rPr>
                <w:b/>
                <w:bCs/>
                <w:lang w:val="cy-GB"/>
              </w:rPr>
              <w:t>aeth</w:t>
            </w:r>
          </w:p>
        </w:tc>
        <w:tc>
          <w:tcPr>
            <w:tcW w:w="1097" w:type="dxa"/>
            <w:shd w:val="clear" w:color="auto" w:fill="E7E6E6" w:themeFill="background2"/>
          </w:tcPr>
          <w:p w14:paraId="1D4A494E" w14:textId="222D6E79" w:rsidR="00934E1F" w:rsidRPr="00663661" w:rsidRDefault="00934E1F" w:rsidP="008F1A49">
            <w:pPr>
              <w:rPr>
                <w:b/>
                <w:bCs/>
                <w:lang w:val="cy-GB"/>
              </w:rPr>
            </w:pPr>
            <w:r w:rsidRPr="00663661">
              <w:rPr>
                <w:b/>
                <w:bCs/>
                <w:lang w:val="cy-GB"/>
              </w:rPr>
              <w:t>Mod</w:t>
            </w:r>
            <w:r w:rsidR="008F1A49" w:rsidRPr="00663661">
              <w:rPr>
                <w:b/>
                <w:bCs/>
                <w:lang w:val="cy-GB"/>
              </w:rPr>
              <w:t>iwl</w:t>
            </w:r>
          </w:p>
        </w:tc>
        <w:tc>
          <w:tcPr>
            <w:tcW w:w="2593" w:type="dxa"/>
            <w:shd w:val="clear" w:color="auto" w:fill="E7E6E6" w:themeFill="background2"/>
          </w:tcPr>
          <w:p w14:paraId="45EAF09B" w14:textId="5DE63D6C" w:rsidR="00934E1F" w:rsidRPr="00663661" w:rsidRDefault="00934E1F" w:rsidP="008F1A49">
            <w:pPr>
              <w:rPr>
                <w:b/>
                <w:bCs/>
                <w:lang w:val="cy-GB"/>
              </w:rPr>
            </w:pPr>
            <w:r w:rsidRPr="00663661">
              <w:rPr>
                <w:b/>
                <w:bCs/>
                <w:lang w:val="cy-GB"/>
              </w:rPr>
              <w:t>No</w:t>
            </w:r>
            <w:r w:rsidR="008F1A49" w:rsidRPr="00663661">
              <w:rPr>
                <w:b/>
                <w:bCs/>
                <w:lang w:val="cy-GB"/>
              </w:rPr>
              <w:t>diadau</w:t>
            </w:r>
          </w:p>
        </w:tc>
      </w:tr>
      <w:tr w:rsidR="00BD72DD" w:rsidRPr="00663661" w14:paraId="116AD4C6" w14:textId="77777777" w:rsidTr="009C1689">
        <w:tc>
          <w:tcPr>
            <w:tcW w:w="3410" w:type="dxa"/>
          </w:tcPr>
          <w:p w14:paraId="38F1ECD1" w14:textId="273D7323" w:rsidR="00934E1F" w:rsidRPr="00663661" w:rsidRDefault="00873F7C" w:rsidP="00873F7C">
            <w:pPr>
              <w:spacing w:after="120"/>
              <w:contextualSpacing/>
              <w:rPr>
                <w:lang w:val="cy-GB"/>
              </w:rPr>
            </w:pPr>
            <w:r>
              <w:rPr>
                <w:rFonts w:eastAsia="Arial" w:cs="Times New Roman"/>
                <w:szCs w:val="24"/>
                <w:lang w:val="cy-GB"/>
              </w:rPr>
              <w:t>Archwilio</w:t>
            </w:r>
            <w:r w:rsidR="009154C6" w:rsidRPr="00663661">
              <w:rPr>
                <w:rFonts w:eastAsia="Arial" w:cs="Times New Roman"/>
                <w:szCs w:val="24"/>
                <w:lang w:val="cy-GB"/>
              </w:rPr>
              <w:t xml:space="preserve"> gwahanol fodelau arweinyddiaeth, yn cynnwys arweinyddiaeth system, arweinyddiaeth ddosbarthedig ac arwain trwy ddylanwad gyda'r gallu i gymhwyso'r modelau i'w harweinyddiaeth eu hunain wrth ymarfer</w:t>
            </w:r>
          </w:p>
        </w:tc>
        <w:tc>
          <w:tcPr>
            <w:tcW w:w="1916" w:type="dxa"/>
          </w:tcPr>
          <w:p w14:paraId="3416DCC0" w14:textId="2E65B951" w:rsidR="00934E1F" w:rsidRPr="00663661" w:rsidRDefault="008F1A49" w:rsidP="00DB6B47">
            <w:pPr>
              <w:rPr>
                <w:lang w:val="cy-GB"/>
              </w:rPr>
            </w:pPr>
            <w:r w:rsidRPr="00663661">
              <w:rPr>
                <w:lang w:val="cy-GB"/>
              </w:rPr>
              <w:t>A</w:t>
            </w:r>
          </w:p>
        </w:tc>
        <w:tc>
          <w:tcPr>
            <w:tcW w:w="1097" w:type="dxa"/>
          </w:tcPr>
          <w:p w14:paraId="6C1F8EE2" w14:textId="0C2220EC" w:rsidR="00934E1F" w:rsidRPr="00663661" w:rsidRDefault="00934E1F" w:rsidP="00DB6B47">
            <w:pPr>
              <w:rPr>
                <w:lang w:val="cy-GB"/>
              </w:rPr>
            </w:pPr>
            <w:r w:rsidRPr="00663661">
              <w:rPr>
                <w:lang w:val="cy-GB"/>
              </w:rPr>
              <w:t>1</w:t>
            </w:r>
          </w:p>
        </w:tc>
        <w:tc>
          <w:tcPr>
            <w:tcW w:w="2593" w:type="dxa"/>
          </w:tcPr>
          <w:p w14:paraId="11B96BD7" w14:textId="1DF4BF86" w:rsidR="00934E1F" w:rsidRPr="00663661" w:rsidRDefault="009C1689" w:rsidP="009271EC">
            <w:pPr>
              <w:rPr>
                <w:lang w:val="cy-GB"/>
              </w:rPr>
            </w:pPr>
            <w:r w:rsidRPr="00663661">
              <w:rPr>
                <w:lang w:val="cy-GB"/>
              </w:rPr>
              <w:t>Dealltwriaeth graidd o arweinyddiaeth a'i chymhwysiad i arwain gwaith ieuenctid. Meddwl ac arwain systemau ar draws systemau cymhleth; nodi ymddygiadau a strategaethau sy'n briodol i arweinwyr yn y gwahanol barthau y mae arweinwyr yn gweithio ynddynt</w:t>
            </w:r>
          </w:p>
        </w:tc>
      </w:tr>
      <w:tr w:rsidR="00BD72DD" w:rsidRPr="00663661" w14:paraId="66987838" w14:textId="77777777" w:rsidTr="009C1689">
        <w:tc>
          <w:tcPr>
            <w:tcW w:w="3410" w:type="dxa"/>
          </w:tcPr>
          <w:p w14:paraId="4A717636" w14:textId="3C927DC6" w:rsidR="009C1689" w:rsidRPr="00663661" w:rsidRDefault="005534E0" w:rsidP="00873F7C">
            <w:pPr>
              <w:rPr>
                <w:lang w:val="cy-GB"/>
              </w:rPr>
            </w:pPr>
            <w:r>
              <w:rPr>
                <w:rFonts w:cs="Arial"/>
                <w:lang w:val="cy-GB"/>
              </w:rPr>
              <w:t>Egluro sut mae arweinyddiaeth yn wahanol i reolaeth</w:t>
            </w:r>
          </w:p>
        </w:tc>
        <w:tc>
          <w:tcPr>
            <w:tcW w:w="1916" w:type="dxa"/>
          </w:tcPr>
          <w:p w14:paraId="7DD0DDFD" w14:textId="4F70F054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A/Rh</w:t>
            </w:r>
          </w:p>
        </w:tc>
        <w:tc>
          <w:tcPr>
            <w:tcW w:w="1097" w:type="dxa"/>
          </w:tcPr>
          <w:p w14:paraId="50E13416" w14:textId="5C47D036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1</w:t>
            </w:r>
          </w:p>
        </w:tc>
        <w:tc>
          <w:tcPr>
            <w:tcW w:w="2593" w:type="dxa"/>
          </w:tcPr>
          <w:p w14:paraId="6A980F86" w14:textId="77777777" w:rsidR="009C1689" w:rsidRPr="00663661" w:rsidRDefault="009C1689" w:rsidP="009C1689">
            <w:pPr>
              <w:rPr>
                <w:lang w:val="cy-GB"/>
              </w:rPr>
            </w:pPr>
          </w:p>
        </w:tc>
      </w:tr>
      <w:tr w:rsidR="00BD72DD" w:rsidRPr="00663661" w14:paraId="4C7606D9" w14:textId="77777777" w:rsidTr="009C1689">
        <w:tc>
          <w:tcPr>
            <w:tcW w:w="3410" w:type="dxa"/>
          </w:tcPr>
          <w:p w14:paraId="23BB1FA1" w14:textId="2EB32904" w:rsidR="009C1689" w:rsidRPr="00663661" w:rsidRDefault="009C1689" w:rsidP="00873F7C">
            <w:pPr>
              <w:rPr>
                <w:lang w:val="cy-GB"/>
              </w:rPr>
            </w:pPr>
            <w:r w:rsidRPr="00663661">
              <w:rPr>
                <w:lang w:val="cy-GB"/>
              </w:rPr>
              <w:t>Archwili</w:t>
            </w:r>
            <w:r w:rsidR="00873F7C">
              <w:rPr>
                <w:lang w:val="cy-GB"/>
              </w:rPr>
              <w:t>o’r</w:t>
            </w:r>
            <w:r w:rsidRPr="00663661">
              <w:rPr>
                <w:lang w:val="cy-GB"/>
              </w:rPr>
              <w:t xml:space="preserve"> cyd-destun y maent yn gweithio ynddo sy'n newid yn gyflym - diwylliant eu sefydliad; yr amgylchedd polisi ehangach</w:t>
            </w:r>
          </w:p>
        </w:tc>
        <w:tc>
          <w:tcPr>
            <w:tcW w:w="1916" w:type="dxa"/>
          </w:tcPr>
          <w:p w14:paraId="5CB91D08" w14:textId="78859501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A</w:t>
            </w:r>
          </w:p>
        </w:tc>
        <w:tc>
          <w:tcPr>
            <w:tcW w:w="1097" w:type="dxa"/>
          </w:tcPr>
          <w:p w14:paraId="3870575D" w14:textId="77777777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1</w:t>
            </w:r>
          </w:p>
          <w:p w14:paraId="449BA8ED" w14:textId="3AB6866E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Deunydd darllen y cwrs</w:t>
            </w:r>
          </w:p>
        </w:tc>
        <w:tc>
          <w:tcPr>
            <w:tcW w:w="2593" w:type="dxa"/>
          </w:tcPr>
          <w:p w14:paraId="22AC70F4" w14:textId="41C0A6A5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Sgiliau meddwl beirniadol ar gyfer arwain mewn amgylchedd cyfnewidiol, anrhagweladwy, cymhleth ac amwys</w:t>
            </w:r>
          </w:p>
        </w:tc>
      </w:tr>
      <w:tr w:rsidR="00BD72DD" w:rsidRPr="00663661" w14:paraId="6AC776EC" w14:textId="77777777" w:rsidTr="009C1689">
        <w:tc>
          <w:tcPr>
            <w:tcW w:w="3410" w:type="dxa"/>
          </w:tcPr>
          <w:p w14:paraId="5318062D" w14:textId="0DDE3B35" w:rsidR="003228B0" w:rsidRPr="00663661" w:rsidRDefault="009C1689" w:rsidP="009C1689">
            <w:pPr>
              <w:rPr>
                <w:lang w:val="cy-GB"/>
              </w:rPr>
            </w:pPr>
            <w:r w:rsidRPr="00663661">
              <w:rPr>
                <w:rFonts w:eastAsia="Arial" w:cs="Times New Roman"/>
                <w:szCs w:val="24"/>
                <w:lang w:val="cy-GB"/>
              </w:rPr>
              <w:t>Datblygwyd sgiliau ac offer meddwl strategol i allu ymateb i heriau a newid sy'n eu hwynebu wrth weithio mewn amgylchedd sy'n newid yn gyflym</w:t>
            </w:r>
          </w:p>
        </w:tc>
        <w:tc>
          <w:tcPr>
            <w:tcW w:w="1916" w:type="dxa"/>
          </w:tcPr>
          <w:p w14:paraId="5BB1D0AD" w14:textId="519791B3" w:rsidR="003228B0" w:rsidRPr="00663661" w:rsidRDefault="008F1A49" w:rsidP="003228B0">
            <w:pPr>
              <w:rPr>
                <w:lang w:val="cy-GB"/>
              </w:rPr>
            </w:pPr>
            <w:r w:rsidRPr="00663661">
              <w:rPr>
                <w:lang w:val="cy-GB"/>
              </w:rPr>
              <w:t>A</w:t>
            </w:r>
          </w:p>
        </w:tc>
        <w:tc>
          <w:tcPr>
            <w:tcW w:w="1097" w:type="dxa"/>
          </w:tcPr>
          <w:p w14:paraId="4F9F5F01" w14:textId="6546E32F" w:rsidR="003228B0" w:rsidRPr="00663661" w:rsidRDefault="003228B0" w:rsidP="003228B0">
            <w:pPr>
              <w:rPr>
                <w:lang w:val="cy-GB"/>
              </w:rPr>
            </w:pPr>
            <w:r w:rsidRPr="00663661">
              <w:rPr>
                <w:lang w:val="cy-GB"/>
              </w:rPr>
              <w:t>1</w:t>
            </w:r>
          </w:p>
        </w:tc>
        <w:tc>
          <w:tcPr>
            <w:tcW w:w="2593" w:type="dxa"/>
          </w:tcPr>
          <w:p w14:paraId="37120BC4" w14:textId="660DE207" w:rsidR="003228B0" w:rsidRPr="00663661" w:rsidRDefault="00873F7C" w:rsidP="00873F7C">
            <w:pPr>
              <w:rPr>
                <w:lang w:val="cy-GB"/>
              </w:rPr>
            </w:pPr>
            <w:r>
              <w:rPr>
                <w:lang w:val="cy-GB"/>
              </w:rPr>
              <w:t>Deall sut i arwain a rheoli newid mewn amgylchedd sy’n esblygu’n gyflym</w:t>
            </w:r>
          </w:p>
          <w:p w14:paraId="300C8141" w14:textId="77777777" w:rsidR="003228B0" w:rsidRPr="00663661" w:rsidRDefault="003228B0" w:rsidP="003228B0">
            <w:pPr>
              <w:rPr>
                <w:lang w:val="cy-GB"/>
              </w:rPr>
            </w:pPr>
          </w:p>
        </w:tc>
      </w:tr>
      <w:tr w:rsidR="00BD72DD" w:rsidRPr="00663661" w14:paraId="46E7F7B5" w14:textId="77777777" w:rsidTr="009C1689">
        <w:tc>
          <w:tcPr>
            <w:tcW w:w="3410" w:type="dxa"/>
            <w:shd w:val="clear" w:color="auto" w:fill="D0CECE" w:themeFill="background2" w:themeFillShade="E6"/>
          </w:tcPr>
          <w:p w14:paraId="11999700" w14:textId="77777777" w:rsidR="003228B0" w:rsidRPr="00663661" w:rsidRDefault="003228B0" w:rsidP="003228B0">
            <w:pPr>
              <w:rPr>
                <w:lang w:val="cy-GB"/>
              </w:rPr>
            </w:pPr>
          </w:p>
        </w:tc>
        <w:tc>
          <w:tcPr>
            <w:tcW w:w="1916" w:type="dxa"/>
            <w:shd w:val="clear" w:color="auto" w:fill="D0CECE" w:themeFill="background2" w:themeFillShade="E6"/>
          </w:tcPr>
          <w:p w14:paraId="4C42A780" w14:textId="77777777" w:rsidR="003228B0" w:rsidRPr="00663661" w:rsidRDefault="003228B0" w:rsidP="003228B0">
            <w:pPr>
              <w:rPr>
                <w:lang w:val="cy-GB"/>
              </w:rPr>
            </w:pPr>
          </w:p>
        </w:tc>
        <w:tc>
          <w:tcPr>
            <w:tcW w:w="1097" w:type="dxa"/>
            <w:shd w:val="clear" w:color="auto" w:fill="D0CECE" w:themeFill="background2" w:themeFillShade="E6"/>
          </w:tcPr>
          <w:p w14:paraId="3420C4CC" w14:textId="77777777" w:rsidR="003228B0" w:rsidRPr="00663661" w:rsidRDefault="003228B0" w:rsidP="003228B0">
            <w:pPr>
              <w:rPr>
                <w:lang w:val="cy-GB"/>
              </w:rPr>
            </w:pPr>
          </w:p>
        </w:tc>
        <w:tc>
          <w:tcPr>
            <w:tcW w:w="2593" w:type="dxa"/>
            <w:shd w:val="clear" w:color="auto" w:fill="D0CECE" w:themeFill="background2" w:themeFillShade="E6"/>
          </w:tcPr>
          <w:p w14:paraId="682AA424" w14:textId="77777777" w:rsidR="003228B0" w:rsidRPr="00663661" w:rsidRDefault="003228B0" w:rsidP="003228B0">
            <w:pPr>
              <w:rPr>
                <w:lang w:val="cy-GB"/>
              </w:rPr>
            </w:pPr>
          </w:p>
        </w:tc>
      </w:tr>
      <w:tr w:rsidR="00BD72DD" w:rsidRPr="00663661" w14:paraId="01ED9216" w14:textId="77777777" w:rsidTr="009C1689">
        <w:tc>
          <w:tcPr>
            <w:tcW w:w="3410" w:type="dxa"/>
          </w:tcPr>
          <w:p w14:paraId="0248F5CE" w14:textId="2BC42935" w:rsidR="009C1689" w:rsidRPr="00663661" w:rsidRDefault="009C1689" w:rsidP="00873F7C">
            <w:pPr>
              <w:spacing w:after="120"/>
              <w:contextualSpacing/>
              <w:rPr>
                <w:rFonts w:eastAsia="Arial" w:cs="Times New Roman"/>
                <w:szCs w:val="24"/>
                <w:lang w:val="cy-GB"/>
              </w:rPr>
            </w:pPr>
            <w:r w:rsidRPr="00663661">
              <w:rPr>
                <w:lang w:val="cy-GB"/>
              </w:rPr>
              <w:t>Datblyg</w:t>
            </w:r>
            <w:r w:rsidR="00873F7C">
              <w:rPr>
                <w:lang w:val="cy-GB"/>
              </w:rPr>
              <w:t>u</w:t>
            </w:r>
            <w:r w:rsidRPr="00663661">
              <w:rPr>
                <w:lang w:val="cy-GB"/>
              </w:rPr>
              <w:t xml:space="preserve"> eu sgiliau i hyrwyddo a chefnogi gwerth ac effaith gwaith ieuenctid</w:t>
            </w:r>
          </w:p>
        </w:tc>
        <w:tc>
          <w:tcPr>
            <w:tcW w:w="1916" w:type="dxa"/>
          </w:tcPr>
          <w:p w14:paraId="440AA42C" w14:textId="690DA487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A/Rh</w:t>
            </w:r>
          </w:p>
        </w:tc>
        <w:tc>
          <w:tcPr>
            <w:tcW w:w="1097" w:type="dxa"/>
          </w:tcPr>
          <w:p w14:paraId="6748F8A3" w14:textId="620905BB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2</w:t>
            </w:r>
          </w:p>
        </w:tc>
        <w:tc>
          <w:tcPr>
            <w:tcW w:w="2593" w:type="dxa"/>
          </w:tcPr>
          <w:p w14:paraId="75776F16" w14:textId="75A4F9BF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Adeiladu enw da gwaith ieuenctid a'u sefydliad</w:t>
            </w:r>
          </w:p>
        </w:tc>
      </w:tr>
      <w:tr w:rsidR="00BD72DD" w:rsidRPr="00663661" w14:paraId="4DC64E1A" w14:textId="77777777" w:rsidTr="009C1689">
        <w:tc>
          <w:tcPr>
            <w:tcW w:w="3410" w:type="dxa"/>
          </w:tcPr>
          <w:p w14:paraId="120A0979" w14:textId="135C1744" w:rsidR="009C1689" w:rsidRPr="00663661" w:rsidRDefault="009C1689" w:rsidP="00873F7C">
            <w:pPr>
              <w:rPr>
                <w:lang w:val="cy-GB"/>
              </w:rPr>
            </w:pPr>
            <w:r w:rsidRPr="00663661">
              <w:rPr>
                <w:lang w:val="cy-GB"/>
              </w:rPr>
              <w:t>Ca</w:t>
            </w:r>
            <w:r w:rsidR="00873F7C">
              <w:rPr>
                <w:lang w:val="cy-GB"/>
              </w:rPr>
              <w:t>el</w:t>
            </w:r>
            <w:r w:rsidRPr="00663661">
              <w:rPr>
                <w:lang w:val="cy-GB"/>
              </w:rPr>
              <w:t xml:space="preserve"> hyd i ffyrdd i wella eu rheolaeth ar ddarparu gwaith ieuenctid o ansawdd uchel - gan gynnwys defnyddio data a gwybodaeth reoli; sicrhau ansawdd a rheoli arolygiadau</w:t>
            </w:r>
          </w:p>
        </w:tc>
        <w:tc>
          <w:tcPr>
            <w:tcW w:w="1916" w:type="dxa"/>
          </w:tcPr>
          <w:p w14:paraId="261A1245" w14:textId="5DE43DB6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Rh</w:t>
            </w:r>
          </w:p>
        </w:tc>
        <w:tc>
          <w:tcPr>
            <w:tcW w:w="1097" w:type="dxa"/>
          </w:tcPr>
          <w:p w14:paraId="513BAB18" w14:textId="0F2DCA7A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2</w:t>
            </w:r>
          </w:p>
        </w:tc>
        <w:tc>
          <w:tcPr>
            <w:tcW w:w="2593" w:type="dxa"/>
          </w:tcPr>
          <w:p w14:paraId="1FB610C9" w14:textId="77777777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Deall gwahanol systemau rheoli perfformiad a'u goblygiadau i arweinwyr a sut i ennill calonnau a meddyliau staff a rhanddeiliaid</w:t>
            </w:r>
          </w:p>
          <w:p w14:paraId="791FA33D" w14:textId="468A7636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Arwain i sicrhau gwerth i bobl ifanc</w:t>
            </w:r>
            <w:r w:rsidR="00873F7C">
              <w:rPr>
                <w:lang w:val="cy-GB"/>
              </w:rPr>
              <w:t>,</w:t>
            </w:r>
            <w:r w:rsidRPr="00663661">
              <w:rPr>
                <w:lang w:val="cy-GB"/>
              </w:rPr>
              <w:t xml:space="preserve"> a gyda hwy</w:t>
            </w:r>
          </w:p>
        </w:tc>
      </w:tr>
      <w:tr w:rsidR="00BD72DD" w:rsidRPr="00663661" w14:paraId="3DDA4267" w14:textId="77777777" w:rsidTr="009C1689">
        <w:tc>
          <w:tcPr>
            <w:tcW w:w="3410" w:type="dxa"/>
          </w:tcPr>
          <w:p w14:paraId="4BAF077F" w14:textId="3DE999B6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Datblygu eu sgiliau rheoli cyllid - prisio gwasanaethau, gosod cyllideb, cynnig am arian</w:t>
            </w:r>
          </w:p>
        </w:tc>
        <w:tc>
          <w:tcPr>
            <w:tcW w:w="1916" w:type="dxa"/>
          </w:tcPr>
          <w:p w14:paraId="14BF7AFE" w14:textId="65B8A220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Rh</w:t>
            </w:r>
          </w:p>
        </w:tc>
        <w:tc>
          <w:tcPr>
            <w:tcW w:w="1097" w:type="dxa"/>
          </w:tcPr>
          <w:p w14:paraId="10DE0C50" w14:textId="6ABD613E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2</w:t>
            </w:r>
          </w:p>
        </w:tc>
        <w:tc>
          <w:tcPr>
            <w:tcW w:w="2593" w:type="dxa"/>
          </w:tcPr>
          <w:p w14:paraId="318B08B8" w14:textId="77777777" w:rsidR="009C1689" w:rsidRPr="00663661" w:rsidRDefault="009C1689" w:rsidP="009C1689">
            <w:pPr>
              <w:rPr>
                <w:lang w:val="cy-GB"/>
              </w:rPr>
            </w:pPr>
          </w:p>
        </w:tc>
      </w:tr>
      <w:tr w:rsidR="00BD72DD" w:rsidRPr="00663661" w14:paraId="0B72BB65" w14:textId="77777777" w:rsidTr="009C1689">
        <w:tc>
          <w:tcPr>
            <w:tcW w:w="3410" w:type="dxa"/>
          </w:tcPr>
          <w:p w14:paraId="34C76A35" w14:textId="7DA0F264" w:rsidR="009C1689" w:rsidRPr="00663661" w:rsidRDefault="009C1689" w:rsidP="00873F7C">
            <w:pPr>
              <w:rPr>
                <w:lang w:val="cy-GB"/>
              </w:rPr>
            </w:pPr>
            <w:r w:rsidRPr="00663661">
              <w:rPr>
                <w:lang w:val="cy-GB"/>
              </w:rPr>
              <w:t>Datblyg</w:t>
            </w:r>
            <w:r w:rsidR="00873F7C">
              <w:rPr>
                <w:lang w:val="cy-GB"/>
              </w:rPr>
              <w:t>u</w:t>
            </w:r>
            <w:r w:rsidRPr="00663661">
              <w:rPr>
                <w:lang w:val="cy-GB"/>
              </w:rPr>
              <w:t xml:space="preserve"> eu gallu i arwain a rheoli staff gan gynnwys gosod nodau, rheoli prosiectau, ysgogi staff, a rheoli risg</w:t>
            </w:r>
          </w:p>
        </w:tc>
        <w:tc>
          <w:tcPr>
            <w:tcW w:w="1916" w:type="dxa"/>
          </w:tcPr>
          <w:p w14:paraId="61423ABC" w14:textId="0AE138D9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Rh</w:t>
            </w:r>
          </w:p>
        </w:tc>
        <w:tc>
          <w:tcPr>
            <w:tcW w:w="1097" w:type="dxa"/>
          </w:tcPr>
          <w:p w14:paraId="44D42313" w14:textId="7E4866D4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2</w:t>
            </w:r>
          </w:p>
        </w:tc>
        <w:tc>
          <w:tcPr>
            <w:tcW w:w="2593" w:type="dxa"/>
          </w:tcPr>
          <w:p w14:paraId="19527582" w14:textId="37A079AA" w:rsidR="009C1689" w:rsidRPr="00663661" w:rsidRDefault="009C1689" w:rsidP="009C1689">
            <w:pPr>
              <w:rPr>
                <w:lang w:val="cy-GB"/>
              </w:rPr>
            </w:pPr>
            <w:r w:rsidRPr="00663661">
              <w:rPr>
                <w:lang w:val="cy-GB"/>
              </w:rPr>
              <w:t>Yn cynnwys risgiau sy'n gysylltiedig â darparu gwasanaethau i bobl ifanc a strategaethau priodol ar gyfer rheoli'r risgiau hyn.</w:t>
            </w:r>
          </w:p>
        </w:tc>
      </w:tr>
      <w:tr w:rsidR="00BD72DD" w:rsidRPr="00663661" w14:paraId="024B44E3" w14:textId="77777777" w:rsidTr="009C1689">
        <w:tc>
          <w:tcPr>
            <w:tcW w:w="3410" w:type="dxa"/>
            <w:shd w:val="clear" w:color="auto" w:fill="E7E6E6" w:themeFill="background2"/>
          </w:tcPr>
          <w:p w14:paraId="6E39941F" w14:textId="77777777" w:rsidR="00D0294E" w:rsidRPr="00663661" w:rsidRDefault="00D0294E" w:rsidP="003228B0">
            <w:pPr>
              <w:rPr>
                <w:lang w:val="cy-GB"/>
              </w:rPr>
            </w:pPr>
          </w:p>
        </w:tc>
        <w:tc>
          <w:tcPr>
            <w:tcW w:w="1916" w:type="dxa"/>
            <w:shd w:val="clear" w:color="auto" w:fill="E7E6E6" w:themeFill="background2"/>
          </w:tcPr>
          <w:p w14:paraId="31F468CA" w14:textId="77777777" w:rsidR="00D0294E" w:rsidRPr="00663661" w:rsidRDefault="00D0294E" w:rsidP="003228B0">
            <w:pPr>
              <w:rPr>
                <w:lang w:val="cy-GB"/>
              </w:rPr>
            </w:pPr>
          </w:p>
        </w:tc>
        <w:tc>
          <w:tcPr>
            <w:tcW w:w="1097" w:type="dxa"/>
            <w:shd w:val="clear" w:color="auto" w:fill="E7E6E6" w:themeFill="background2"/>
          </w:tcPr>
          <w:p w14:paraId="0864ED38" w14:textId="77777777" w:rsidR="00D0294E" w:rsidRPr="00663661" w:rsidRDefault="00D0294E" w:rsidP="003228B0">
            <w:pPr>
              <w:rPr>
                <w:lang w:val="cy-GB"/>
              </w:rPr>
            </w:pPr>
          </w:p>
        </w:tc>
        <w:tc>
          <w:tcPr>
            <w:tcW w:w="2593" w:type="dxa"/>
            <w:shd w:val="clear" w:color="auto" w:fill="E7E6E6" w:themeFill="background2"/>
          </w:tcPr>
          <w:p w14:paraId="22ED3D09" w14:textId="77777777" w:rsidR="00D0294E" w:rsidRPr="00663661" w:rsidRDefault="00D0294E" w:rsidP="003228B0">
            <w:pPr>
              <w:rPr>
                <w:lang w:val="cy-GB"/>
              </w:rPr>
            </w:pPr>
          </w:p>
        </w:tc>
      </w:tr>
      <w:tr w:rsidR="00BD72DD" w:rsidRPr="00663661" w14:paraId="616D83BC" w14:textId="77777777" w:rsidTr="009C1689">
        <w:tc>
          <w:tcPr>
            <w:tcW w:w="3410" w:type="dxa"/>
          </w:tcPr>
          <w:p w14:paraId="79322ECC" w14:textId="6E779B9F" w:rsidR="003228B0" w:rsidRPr="00663661" w:rsidRDefault="00BD72DD" w:rsidP="003228B0">
            <w:pPr>
              <w:rPr>
                <w:lang w:val="cy-GB"/>
              </w:rPr>
            </w:pPr>
            <w:r w:rsidRPr="00663661">
              <w:rPr>
                <w:lang w:val="cy-GB"/>
              </w:rPr>
              <w:t>Gwella eu dealltwriaeth o bŵer a dylanwad - mapio a dadansoddi eu rhanddeiliaid ac archwilio sut i ddylanwadu a gweithio'n fwy strategol gyda hwy (yn cynnwys gweithio gydag aelodau etholedig a phwyllgorau rheoli).</w:t>
            </w:r>
          </w:p>
        </w:tc>
        <w:tc>
          <w:tcPr>
            <w:tcW w:w="1916" w:type="dxa"/>
          </w:tcPr>
          <w:p w14:paraId="153A4FF5" w14:textId="102D1F8B" w:rsidR="003228B0" w:rsidRPr="00663661" w:rsidRDefault="008F1A49" w:rsidP="003228B0">
            <w:pPr>
              <w:rPr>
                <w:lang w:val="cy-GB"/>
              </w:rPr>
            </w:pPr>
            <w:r w:rsidRPr="00663661">
              <w:rPr>
                <w:lang w:val="cy-GB"/>
              </w:rPr>
              <w:t>A</w:t>
            </w:r>
          </w:p>
        </w:tc>
        <w:tc>
          <w:tcPr>
            <w:tcW w:w="1097" w:type="dxa"/>
          </w:tcPr>
          <w:p w14:paraId="791A299D" w14:textId="5401D9FC" w:rsidR="003228B0" w:rsidRPr="00663661" w:rsidRDefault="00D0294E" w:rsidP="003228B0">
            <w:pPr>
              <w:rPr>
                <w:lang w:val="cy-GB"/>
              </w:rPr>
            </w:pPr>
            <w:r w:rsidRPr="00663661">
              <w:rPr>
                <w:lang w:val="cy-GB"/>
              </w:rPr>
              <w:t>3</w:t>
            </w:r>
          </w:p>
        </w:tc>
        <w:tc>
          <w:tcPr>
            <w:tcW w:w="2593" w:type="dxa"/>
          </w:tcPr>
          <w:p w14:paraId="7BBB7467" w14:textId="7CA84D6B" w:rsidR="003228B0" w:rsidRPr="00663661" w:rsidRDefault="00BD72DD" w:rsidP="003228B0">
            <w:pPr>
              <w:rPr>
                <w:lang w:val="cy-GB"/>
              </w:rPr>
            </w:pPr>
            <w:r w:rsidRPr="00663661">
              <w:rPr>
                <w:lang w:val="cy-GB"/>
              </w:rPr>
              <w:t>Mae hyn yn cynnwys datblygu ymwybyddiaeth o ysgogiadau pŵer a dylanwad sy'n agored i arweinwyr; arfer pŵer yn gyfreithlon ac yn unol â'ch gwerthoedd chi a gwerthoedd eich sefydliad</w:t>
            </w:r>
          </w:p>
        </w:tc>
      </w:tr>
      <w:tr w:rsidR="00BD72DD" w:rsidRPr="00663661" w14:paraId="531B1DBB" w14:textId="77777777" w:rsidTr="009C1689">
        <w:tc>
          <w:tcPr>
            <w:tcW w:w="3410" w:type="dxa"/>
          </w:tcPr>
          <w:p w14:paraId="26A36281" w14:textId="4765146B" w:rsidR="005210A2" w:rsidRPr="00663661" w:rsidRDefault="00873F7C" w:rsidP="00873F7C">
            <w:pPr>
              <w:rPr>
                <w:lang w:val="cy-GB"/>
              </w:rPr>
            </w:pPr>
            <w:r>
              <w:rPr>
                <w:lang w:val="cy-GB"/>
              </w:rPr>
              <w:t>D</w:t>
            </w:r>
            <w:r w:rsidR="00BD72DD" w:rsidRPr="00663661">
              <w:rPr>
                <w:lang w:val="cy-GB"/>
              </w:rPr>
              <w:t>eall sut i leoli gwaith ieuenctid a'u sefydliad gyda'r rhai sy</w:t>
            </w:r>
            <w:r>
              <w:rPr>
                <w:lang w:val="cy-GB"/>
              </w:rPr>
              <w:t xml:space="preserve">'n gwneud penderfyniadau ac yn creu </w:t>
            </w:r>
            <w:r w:rsidR="00BD72DD" w:rsidRPr="00663661">
              <w:rPr>
                <w:lang w:val="cy-GB"/>
              </w:rPr>
              <w:t>dylanwad allweddol.</w:t>
            </w:r>
          </w:p>
        </w:tc>
        <w:tc>
          <w:tcPr>
            <w:tcW w:w="1916" w:type="dxa"/>
          </w:tcPr>
          <w:p w14:paraId="6506B37F" w14:textId="3E4567AB" w:rsidR="005210A2" w:rsidRPr="00663661" w:rsidRDefault="008F1A49" w:rsidP="003228B0">
            <w:pPr>
              <w:rPr>
                <w:lang w:val="cy-GB"/>
              </w:rPr>
            </w:pPr>
            <w:r w:rsidRPr="00663661">
              <w:rPr>
                <w:lang w:val="cy-GB"/>
              </w:rPr>
              <w:t>A</w:t>
            </w:r>
          </w:p>
        </w:tc>
        <w:tc>
          <w:tcPr>
            <w:tcW w:w="1097" w:type="dxa"/>
          </w:tcPr>
          <w:p w14:paraId="4D20F7A9" w14:textId="5C884BBF" w:rsidR="005210A2" w:rsidRPr="00663661" w:rsidRDefault="005210A2" w:rsidP="003228B0">
            <w:pPr>
              <w:rPr>
                <w:lang w:val="cy-GB"/>
              </w:rPr>
            </w:pPr>
            <w:r w:rsidRPr="00663661">
              <w:rPr>
                <w:lang w:val="cy-GB"/>
              </w:rPr>
              <w:t>3</w:t>
            </w:r>
          </w:p>
        </w:tc>
        <w:tc>
          <w:tcPr>
            <w:tcW w:w="2593" w:type="dxa"/>
          </w:tcPr>
          <w:p w14:paraId="04C9F726" w14:textId="62046045" w:rsidR="005210A2" w:rsidRPr="00663661" w:rsidRDefault="00BD72DD" w:rsidP="003228B0">
            <w:pPr>
              <w:rPr>
                <w:lang w:val="cy-GB"/>
              </w:rPr>
            </w:pPr>
            <w:r w:rsidRPr="00663661">
              <w:rPr>
                <w:lang w:val="cy-GB"/>
              </w:rPr>
              <w:t>Hyderus fel eiriolwyr gwaith ieuenctid</w:t>
            </w:r>
          </w:p>
        </w:tc>
      </w:tr>
      <w:tr w:rsidR="00BD72DD" w:rsidRPr="00663661" w14:paraId="4F39D268" w14:textId="77777777" w:rsidTr="009C1689">
        <w:tc>
          <w:tcPr>
            <w:tcW w:w="3410" w:type="dxa"/>
          </w:tcPr>
          <w:p w14:paraId="4163A7ED" w14:textId="59C142A5" w:rsidR="003228B0" w:rsidRPr="00663661" w:rsidRDefault="00BD72DD" w:rsidP="00873F7C">
            <w:pPr>
              <w:rPr>
                <w:lang w:val="cy-GB"/>
              </w:rPr>
            </w:pPr>
            <w:r w:rsidRPr="00663661">
              <w:rPr>
                <w:lang w:val="cy-GB"/>
              </w:rPr>
              <w:t>Datblyg</w:t>
            </w:r>
            <w:r w:rsidR="00873F7C">
              <w:rPr>
                <w:lang w:val="cy-GB"/>
              </w:rPr>
              <w:t>u</w:t>
            </w:r>
            <w:r w:rsidRPr="00663661">
              <w:rPr>
                <w:lang w:val="cy-GB"/>
              </w:rPr>
              <w:t xml:space="preserve"> eu sgiliau a'u dealltwriaeth o arwain o fewn systemau, gan arwain mewn partneriaethau a thimau amlddisgyblaethol</w:t>
            </w:r>
          </w:p>
        </w:tc>
        <w:tc>
          <w:tcPr>
            <w:tcW w:w="1916" w:type="dxa"/>
          </w:tcPr>
          <w:p w14:paraId="272E06C4" w14:textId="2DD3E6C7" w:rsidR="003228B0" w:rsidRPr="00663661" w:rsidRDefault="008F1A49" w:rsidP="003228B0">
            <w:pPr>
              <w:rPr>
                <w:lang w:val="cy-GB"/>
              </w:rPr>
            </w:pPr>
            <w:r w:rsidRPr="00663661">
              <w:rPr>
                <w:lang w:val="cy-GB"/>
              </w:rPr>
              <w:t>A</w:t>
            </w:r>
          </w:p>
        </w:tc>
        <w:tc>
          <w:tcPr>
            <w:tcW w:w="1097" w:type="dxa"/>
          </w:tcPr>
          <w:p w14:paraId="2BC6549D" w14:textId="3CDC0A74" w:rsidR="003228B0" w:rsidRPr="00663661" w:rsidRDefault="00D0294E" w:rsidP="003228B0">
            <w:pPr>
              <w:rPr>
                <w:lang w:val="cy-GB"/>
              </w:rPr>
            </w:pPr>
            <w:r w:rsidRPr="00663661">
              <w:rPr>
                <w:lang w:val="cy-GB"/>
              </w:rPr>
              <w:t>3</w:t>
            </w:r>
          </w:p>
        </w:tc>
        <w:tc>
          <w:tcPr>
            <w:tcW w:w="2593" w:type="dxa"/>
          </w:tcPr>
          <w:p w14:paraId="72A8C27B" w14:textId="420BD087" w:rsidR="003228B0" w:rsidRPr="00663661" w:rsidRDefault="00BD72DD" w:rsidP="00BD72DD">
            <w:pPr>
              <w:rPr>
                <w:lang w:val="cy-GB"/>
              </w:rPr>
            </w:pPr>
            <w:r w:rsidRPr="00663661">
              <w:rPr>
                <w:lang w:val="cy-GB"/>
              </w:rPr>
              <w:t>Arwain systemau</w:t>
            </w:r>
          </w:p>
        </w:tc>
      </w:tr>
      <w:tr w:rsidR="00BD72DD" w:rsidRPr="00663661" w14:paraId="3097281A" w14:textId="77777777" w:rsidTr="009C1689">
        <w:tc>
          <w:tcPr>
            <w:tcW w:w="3410" w:type="dxa"/>
          </w:tcPr>
          <w:p w14:paraId="71E0AE25" w14:textId="741C7C12" w:rsidR="00D0294E" w:rsidRPr="00663661" w:rsidRDefault="00BD72DD" w:rsidP="003228B0">
            <w:pPr>
              <w:rPr>
                <w:lang w:val="cy-GB"/>
              </w:rPr>
            </w:pPr>
            <w:r w:rsidRPr="00663661">
              <w:rPr>
                <w:lang w:val="cy-GB"/>
              </w:rPr>
              <w:t>Wedi deall y gwahaniaeth rhwng hyfforddi a mentora ac wedi datblygu sgiliau hyfforddi</w:t>
            </w:r>
          </w:p>
        </w:tc>
        <w:tc>
          <w:tcPr>
            <w:tcW w:w="1916" w:type="dxa"/>
          </w:tcPr>
          <w:p w14:paraId="5385BEDF" w14:textId="2FAA6653" w:rsidR="00D0294E" w:rsidRPr="00663661" w:rsidRDefault="005210A2" w:rsidP="003228B0">
            <w:pPr>
              <w:rPr>
                <w:lang w:val="cy-GB"/>
              </w:rPr>
            </w:pPr>
            <w:r w:rsidRPr="00663661">
              <w:rPr>
                <w:lang w:val="cy-GB"/>
              </w:rPr>
              <w:t>L</w:t>
            </w:r>
          </w:p>
        </w:tc>
        <w:tc>
          <w:tcPr>
            <w:tcW w:w="1097" w:type="dxa"/>
          </w:tcPr>
          <w:p w14:paraId="4CF84D8C" w14:textId="37243F61" w:rsidR="00D0294E" w:rsidRPr="00663661" w:rsidRDefault="005210A2" w:rsidP="003228B0">
            <w:pPr>
              <w:rPr>
                <w:lang w:val="cy-GB"/>
              </w:rPr>
            </w:pPr>
            <w:r w:rsidRPr="00663661">
              <w:rPr>
                <w:lang w:val="cy-GB"/>
              </w:rPr>
              <w:t>3</w:t>
            </w:r>
          </w:p>
        </w:tc>
        <w:tc>
          <w:tcPr>
            <w:tcW w:w="2593" w:type="dxa"/>
          </w:tcPr>
          <w:p w14:paraId="6CC3DA36" w14:textId="3EEB7C21" w:rsidR="00D0294E" w:rsidRPr="00663661" w:rsidRDefault="00BD72DD" w:rsidP="003228B0">
            <w:pPr>
              <w:rPr>
                <w:lang w:val="cy-GB"/>
              </w:rPr>
            </w:pPr>
            <w:r w:rsidRPr="00663661">
              <w:rPr>
                <w:lang w:val="cy-GB"/>
              </w:rPr>
              <w:t>Adeiladu gallu hyfforddi a mentora yn y sector</w:t>
            </w:r>
          </w:p>
        </w:tc>
      </w:tr>
      <w:tr w:rsidR="00BD72DD" w:rsidRPr="00663661" w14:paraId="175A67F4" w14:textId="77777777" w:rsidTr="009C1689">
        <w:tc>
          <w:tcPr>
            <w:tcW w:w="3410" w:type="dxa"/>
            <w:shd w:val="clear" w:color="auto" w:fill="E7E6E6" w:themeFill="background2"/>
          </w:tcPr>
          <w:p w14:paraId="353CBFE4" w14:textId="2CE37013" w:rsidR="00D0294E" w:rsidRPr="00663661" w:rsidRDefault="00D0294E" w:rsidP="00D0294E">
            <w:pPr>
              <w:rPr>
                <w:lang w:val="cy-GB"/>
              </w:rPr>
            </w:pPr>
          </w:p>
        </w:tc>
        <w:tc>
          <w:tcPr>
            <w:tcW w:w="1916" w:type="dxa"/>
            <w:shd w:val="clear" w:color="auto" w:fill="E7E6E6" w:themeFill="background2"/>
          </w:tcPr>
          <w:p w14:paraId="769A5B27" w14:textId="1D179608" w:rsidR="00D0294E" w:rsidRPr="00663661" w:rsidRDefault="00D0294E" w:rsidP="00D0294E">
            <w:pPr>
              <w:rPr>
                <w:lang w:val="cy-GB"/>
              </w:rPr>
            </w:pPr>
          </w:p>
        </w:tc>
        <w:tc>
          <w:tcPr>
            <w:tcW w:w="1097" w:type="dxa"/>
            <w:shd w:val="clear" w:color="auto" w:fill="E7E6E6" w:themeFill="background2"/>
          </w:tcPr>
          <w:p w14:paraId="1AA7D265" w14:textId="1555F152" w:rsidR="00D0294E" w:rsidRPr="00663661" w:rsidRDefault="00D0294E" w:rsidP="00D0294E">
            <w:pPr>
              <w:rPr>
                <w:lang w:val="cy-GB"/>
              </w:rPr>
            </w:pPr>
          </w:p>
        </w:tc>
        <w:tc>
          <w:tcPr>
            <w:tcW w:w="2593" w:type="dxa"/>
            <w:shd w:val="clear" w:color="auto" w:fill="E7E6E6" w:themeFill="background2"/>
          </w:tcPr>
          <w:p w14:paraId="333F1D79" w14:textId="20DCBCF9" w:rsidR="00D0294E" w:rsidRPr="00663661" w:rsidRDefault="00D0294E" w:rsidP="00D0294E">
            <w:pPr>
              <w:rPr>
                <w:lang w:val="cy-GB"/>
              </w:rPr>
            </w:pPr>
          </w:p>
        </w:tc>
      </w:tr>
      <w:tr w:rsidR="00BD72DD" w:rsidRPr="00663661" w14:paraId="41A0C5E8" w14:textId="77777777" w:rsidTr="009C1689">
        <w:tc>
          <w:tcPr>
            <w:tcW w:w="3410" w:type="dxa"/>
          </w:tcPr>
          <w:p w14:paraId="6B3487FE" w14:textId="4D7F19ED" w:rsidR="00D0294E" w:rsidRPr="00663661" w:rsidRDefault="00BD72DD" w:rsidP="00D0294E">
            <w:pPr>
              <w:rPr>
                <w:lang w:val="cy-GB"/>
              </w:rPr>
            </w:pPr>
            <w:r w:rsidRPr="00663661">
              <w:rPr>
                <w:lang w:val="cy-GB"/>
              </w:rPr>
              <w:t>Adolygu eu rôl fel arweinydd cydraddoldeb ac amrywiaeth ac ymgysylltiad pobl ifanc yn eu gwasanaethau</w:t>
            </w:r>
          </w:p>
        </w:tc>
        <w:tc>
          <w:tcPr>
            <w:tcW w:w="1916" w:type="dxa"/>
          </w:tcPr>
          <w:p w14:paraId="59521482" w14:textId="182782AA" w:rsidR="00D0294E" w:rsidRPr="00663661" w:rsidRDefault="008F1A49" w:rsidP="00D0294E">
            <w:pPr>
              <w:rPr>
                <w:lang w:val="cy-GB"/>
              </w:rPr>
            </w:pPr>
            <w:r w:rsidRPr="00663661">
              <w:rPr>
                <w:lang w:val="cy-GB"/>
              </w:rPr>
              <w:t>A</w:t>
            </w:r>
          </w:p>
        </w:tc>
        <w:tc>
          <w:tcPr>
            <w:tcW w:w="1097" w:type="dxa"/>
          </w:tcPr>
          <w:p w14:paraId="3CE9952B" w14:textId="653491FA" w:rsidR="00D0294E" w:rsidRPr="00663661" w:rsidRDefault="00BD72DD" w:rsidP="00BD72DD">
            <w:pPr>
              <w:rPr>
                <w:lang w:val="cy-GB"/>
              </w:rPr>
            </w:pPr>
            <w:r w:rsidRPr="00663661">
              <w:rPr>
                <w:lang w:val="cy-GB"/>
              </w:rPr>
              <w:t>Trawsbynciol</w:t>
            </w:r>
          </w:p>
        </w:tc>
        <w:tc>
          <w:tcPr>
            <w:tcW w:w="2593" w:type="dxa"/>
          </w:tcPr>
          <w:p w14:paraId="680C7992" w14:textId="77777777" w:rsidR="00D0294E" w:rsidRPr="00663661" w:rsidRDefault="00D0294E" w:rsidP="00D0294E">
            <w:pPr>
              <w:rPr>
                <w:lang w:val="cy-GB"/>
              </w:rPr>
            </w:pPr>
          </w:p>
        </w:tc>
      </w:tr>
      <w:tr w:rsidR="00BD72DD" w:rsidRPr="00663661" w14:paraId="2B57C850" w14:textId="77777777" w:rsidTr="009C1689">
        <w:tc>
          <w:tcPr>
            <w:tcW w:w="3410" w:type="dxa"/>
          </w:tcPr>
          <w:p w14:paraId="04B0FE96" w14:textId="24872F55" w:rsidR="00D0294E" w:rsidRPr="00663661" w:rsidRDefault="00BD72DD" w:rsidP="00873F7C">
            <w:pPr>
              <w:rPr>
                <w:lang w:val="cy-GB"/>
              </w:rPr>
            </w:pPr>
            <w:r w:rsidRPr="00663661">
              <w:rPr>
                <w:lang w:val="cy-GB"/>
              </w:rPr>
              <w:t>Datblyg</w:t>
            </w:r>
            <w:r w:rsidR="00873F7C">
              <w:rPr>
                <w:lang w:val="cy-GB"/>
              </w:rPr>
              <w:t>u</w:t>
            </w:r>
            <w:r w:rsidRPr="00663661">
              <w:rPr>
                <w:lang w:val="cy-GB"/>
              </w:rPr>
              <w:t xml:space="preserve"> eu dealltwriaeth o'u sgiliau a'u galluoedd eu hunain fel arweinwyr a rheolwyr yn well, a sut i'w gwella</w:t>
            </w:r>
          </w:p>
        </w:tc>
        <w:tc>
          <w:tcPr>
            <w:tcW w:w="1916" w:type="dxa"/>
          </w:tcPr>
          <w:p w14:paraId="15236582" w14:textId="675271D1" w:rsidR="00D0294E" w:rsidRPr="00663661" w:rsidRDefault="008F1A49" w:rsidP="008F1A49">
            <w:pPr>
              <w:rPr>
                <w:lang w:val="cy-GB"/>
              </w:rPr>
            </w:pPr>
            <w:r w:rsidRPr="00663661">
              <w:rPr>
                <w:lang w:val="cy-GB"/>
              </w:rPr>
              <w:t>A</w:t>
            </w:r>
            <w:r w:rsidR="00D0294E" w:rsidRPr="00663661">
              <w:rPr>
                <w:lang w:val="cy-GB"/>
              </w:rPr>
              <w:t>/</w:t>
            </w:r>
            <w:r w:rsidRPr="00663661">
              <w:rPr>
                <w:lang w:val="cy-GB"/>
              </w:rPr>
              <w:t>Rh</w:t>
            </w:r>
          </w:p>
        </w:tc>
        <w:tc>
          <w:tcPr>
            <w:tcW w:w="1097" w:type="dxa"/>
          </w:tcPr>
          <w:p w14:paraId="09F9FBBB" w14:textId="7CD29802" w:rsidR="00D0294E" w:rsidRPr="00663661" w:rsidRDefault="00BD72DD" w:rsidP="00D0294E">
            <w:pPr>
              <w:rPr>
                <w:lang w:val="cy-GB"/>
              </w:rPr>
            </w:pPr>
            <w:r w:rsidRPr="00663661">
              <w:rPr>
                <w:lang w:val="cy-GB"/>
              </w:rPr>
              <w:t>Hunan ddadansoddiad cyn ac ar ôl cwrs</w:t>
            </w:r>
          </w:p>
        </w:tc>
        <w:tc>
          <w:tcPr>
            <w:tcW w:w="2593" w:type="dxa"/>
          </w:tcPr>
          <w:p w14:paraId="563ADDB2" w14:textId="7808835F" w:rsidR="00D0294E" w:rsidRPr="00663661" w:rsidRDefault="00BD72DD" w:rsidP="00BD72DD">
            <w:pPr>
              <w:rPr>
                <w:lang w:val="cy-GB"/>
              </w:rPr>
            </w:pPr>
            <w:r w:rsidRPr="00663661">
              <w:rPr>
                <w:lang w:val="cy-GB"/>
              </w:rPr>
              <w:t>Proses hanfodol o fyfyrio a dadansoddi</w:t>
            </w:r>
          </w:p>
        </w:tc>
      </w:tr>
      <w:tr w:rsidR="00BD72DD" w:rsidRPr="00663661" w14:paraId="1E5EB46A" w14:textId="77777777" w:rsidTr="009C1689">
        <w:tc>
          <w:tcPr>
            <w:tcW w:w="3410" w:type="dxa"/>
          </w:tcPr>
          <w:p w14:paraId="61AC65F3" w14:textId="76437AF6" w:rsidR="00D0294E" w:rsidRPr="00663661" w:rsidRDefault="00663661" w:rsidP="00873F7C">
            <w:pPr>
              <w:rPr>
                <w:lang w:val="cy-GB"/>
              </w:rPr>
            </w:pPr>
            <w:r w:rsidRPr="00663661">
              <w:rPr>
                <w:lang w:val="cy-GB"/>
              </w:rPr>
              <w:t>Lluni</w:t>
            </w:r>
            <w:r w:rsidR="00873F7C">
              <w:rPr>
                <w:lang w:val="cy-GB"/>
              </w:rPr>
              <w:t>o</w:t>
            </w:r>
            <w:r w:rsidRPr="00663661">
              <w:rPr>
                <w:lang w:val="cy-GB"/>
              </w:rPr>
              <w:t xml:space="preserve"> cynllun gweithredu personol ar gyfer datblygu arweinyddiaeth a rheolaeth</w:t>
            </w:r>
          </w:p>
        </w:tc>
        <w:tc>
          <w:tcPr>
            <w:tcW w:w="1916" w:type="dxa"/>
          </w:tcPr>
          <w:p w14:paraId="2DD000A8" w14:textId="0F6A4647" w:rsidR="00D0294E" w:rsidRPr="00663661" w:rsidRDefault="008F1A49" w:rsidP="008F1A49">
            <w:pPr>
              <w:rPr>
                <w:lang w:val="cy-GB"/>
              </w:rPr>
            </w:pPr>
            <w:r w:rsidRPr="00663661">
              <w:rPr>
                <w:lang w:val="cy-GB"/>
              </w:rPr>
              <w:t>A</w:t>
            </w:r>
            <w:r w:rsidR="00D0294E" w:rsidRPr="00663661">
              <w:rPr>
                <w:lang w:val="cy-GB"/>
              </w:rPr>
              <w:t>/</w:t>
            </w:r>
            <w:r w:rsidRPr="00663661">
              <w:rPr>
                <w:lang w:val="cy-GB"/>
              </w:rPr>
              <w:t>Rh</w:t>
            </w:r>
          </w:p>
        </w:tc>
        <w:tc>
          <w:tcPr>
            <w:tcW w:w="1097" w:type="dxa"/>
          </w:tcPr>
          <w:p w14:paraId="1FB5FDA8" w14:textId="1C7ED60E" w:rsidR="00D0294E" w:rsidRPr="00663661" w:rsidRDefault="00663661" w:rsidP="00D0294E">
            <w:pPr>
              <w:rPr>
                <w:lang w:val="cy-GB"/>
              </w:rPr>
            </w:pPr>
            <w:r w:rsidRPr="00663661">
              <w:rPr>
                <w:lang w:val="cy-GB"/>
              </w:rPr>
              <w:t>Cwrs cyfan</w:t>
            </w:r>
          </w:p>
        </w:tc>
        <w:tc>
          <w:tcPr>
            <w:tcW w:w="2593" w:type="dxa"/>
          </w:tcPr>
          <w:p w14:paraId="23D0DA98" w14:textId="601C5616" w:rsidR="00D0294E" w:rsidRPr="00663661" w:rsidRDefault="00663661" w:rsidP="00D0294E">
            <w:pPr>
              <w:rPr>
                <w:lang w:val="cy-GB"/>
              </w:rPr>
            </w:pPr>
            <w:r w:rsidRPr="00663661">
              <w:rPr>
                <w:lang w:val="cy-GB"/>
              </w:rPr>
              <w:t>Proses hanfodol o fyfyrio a dadansoddi</w:t>
            </w:r>
          </w:p>
        </w:tc>
      </w:tr>
    </w:tbl>
    <w:p w14:paraId="17F0296E" w14:textId="502582B2" w:rsidR="009E5BD9" w:rsidRPr="00663661" w:rsidRDefault="00663661" w:rsidP="00663661">
      <w:pPr>
        <w:pStyle w:val="Heading2"/>
        <w:rPr>
          <w:lang w:val="cy-GB"/>
        </w:rPr>
      </w:pPr>
      <w:r w:rsidRPr="00663661">
        <w:rPr>
          <w:lang w:val="cy-GB"/>
        </w:rPr>
        <w:t>Deunyddiau’r rhaglen</w:t>
      </w:r>
    </w:p>
    <w:p w14:paraId="2E4B22EA" w14:textId="57920AAD" w:rsidR="009E5BD9" w:rsidRPr="00663661" w:rsidRDefault="00663661" w:rsidP="00663661">
      <w:pPr>
        <w:rPr>
          <w:lang w:val="cy-GB"/>
        </w:rPr>
      </w:pPr>
      <w:r w:rsidRPr="00663661">
        <w:rPr>
          <w:lang w:val="cy-GB"/>
        </w:rPr>
        <w:t>Mae manylion y cynnwys, strwythur, prosesau dysgu, cyflwyniadau a nodiadau hyfforddwyr wedi’u cynnwys yn neunyddiau’r rhaglen:</w:t>
      </w:r>
    </w:p>
    <w:p w14:paraId="05A9BA75" w14:textId="36AB3F43" w:rsidR="00663661" w:rsidRPr="00663661" w:rsidRDefault="00663661" w:rsidP="00663661">
      <w:pPr>
        <w:pStyle w:val="ListParagraph"/>
        <w:numPr>
          <w:ilvl w:val="0"/>
          <w:numId w:val="19"/>
        </w:numPr>
        <w:rPr>
          <w:lang w:val="cy-GB"/>
        </w:rPr>
      </w:pPr>
      <w:r w:rsidRPr="00663661">
        <w:rPr>
          <w:lang w:val="cy-GB"/>
        </w:rPr>
        <w:t>Diben a chynnwys y rhaglen gyfan</w:t>
      </w:r>
    </w:p>
    <w:p w14:paraId="5B62D399" w14:textId="6726AE9B" w:rsidR="00663661" w:rsidRPr="00663661" w:rsidRDefault="00663661" w:rsidP="00663661">
      <w:pPr>
        <w:pStyle w:val="ListParagraph"/>
        <w:numPr>
          <w:ilvl w:val="0"/>
          <w:numId w:val="19"/>
        </w:numPr>
        <w:rPr>
          <w:lang w:val="cy-GB"/>
        </w:rPr>
      </w:pPr>
      <w:r w:rsidRPr="00663661">
        <w:rPr>
          <w:lang w:val="cy-GB"/>
        </w:rPr>
        <w:t>Amlinelliad o'r modiwlau</w:t>
      </w:r>
    </w:p>
    <w:p w14:paraId="795C7E27" w14:textId="5B0634DC" w:rsidR="00663661" w:rsidRPr="00663661" w:rsidRDefault="00663661" w:rsidP="00663661">
      <w:pPr>
        <w:pStyle w:val="ListParagraph"/>
        <w:numPr>
          <w:ilvl w:val="0"/>
          <w:numId w:val="19"/>
        </w:numPr>
        <w:rPr>
          <w:lang w:val="cy-GB"/>
        </w:rPr>
      </w:pPr>
      <w:r w:rsidRPr="00663661">
        <w:rPr>
          <w:lang w:val="cy-GB"/>
        </w:rPr>
        <w:t>Meini prawf ar gyfer mynediad i'r rhaglen a'r broses ymgeisio</w:t>
      </w:r>
    </w:p>
    <w:p w14:paraId="6C609BBF" w14:textId="7BE38620" w:rsidR="00663661" w:rsidRPr="00663661" w:rsidRDefault="00663661" w:rsidP="00663661">
      <w:pPr>
        <w:pStyle w:val="ListParagraph"/>
        <w:numPr>
          <w:ilvl w:val="0"/>
          <w:numId w:val="19"/>
        </w:numPr>
        <w:rPr>
          <w:lang w:val="cy-GB"/>
        </w:rPr>
      </w:pPr>
      <w:r w:rsidRPr="00663661">
        <w:rPr>
          <w:lang w:val="cy-GB"/>
        </w:rPr>
        <w:t>Deunyddiau darllen cyn y cwrs, rhestr ddarllen a gweithgareddau a hunanasesiad</w:t>
      </w:r>
    </w:p>
    <w:p w14:paraId="5143D8B6" w14:textId="0208E68E" w:rsidR="00663661" w:rsidRPr="00663661" w:rsidRDefault="00663661" w:rsidP="00663661">
      <w:pPr>
        <w:pStyle w:val="ListParagraph"/>
        <w:numPr>
          <w:ilvl w:val="0"/>
          <w:numId w:val="19"/>
        </w:numPr>
        <w:rPr>
          <w:lang w:val="cy-GB"/>
        </w:rPr>
      </w:pPr>
      <w:r w:rsidRPr="00663661">
        <w:rPr>
          <w:lang w:val="cy-GB"/>
        </w:rPr>
        <w:t>Dyddiadur Dysgu Personol</w:t>
      </w:r>
    </w:p>
    <w:p w14:paraId="32DD8E5E" w14:textId="41B24AF5" w:rsidR="00663661" w:rsidRPr="00663661" w:rsidRDefault="00663661" w:rsidP="00663661">
      <w:pPr>
        <w:pStyle w:val="ListParagraph"/>
        <w:numPr>
          <w:ilvl w:val="0"/>
          <w:numId w:val="19"/>
        </w:numPr>
        <w:rPr>
          <w:lang w:val="cy-GB"/>
        </w:rPr>
      </w:pPr>
      <w:r w:rsidRPr="00663661">
        <w:rPr>
          <w:lang w:val="cy-GB"/>
        </w:rPr>
        <w:t>Nodiadau'r hyfforddwyr modiwlau 1-3</w:t>
      </w:r>
    </w:p>
    <w:p w14:paraId="78AB743A" w14:textId="565BBE65" w:rsidR="00663661" w:rsidRPr="00663661" w:rsidRDefault="00663661" w:rsidP="00663661">
      <w:pPr>
        <w:pStyle w:val="ListParagraph"/>
        <w:numPr>
          <w:ilvl w:val="0"/>
          <w:numId w:val="19"/>
        </w:numPr>
        <w:rPr>
          <w:lang w:val="cy-GB"/>
        </w:rPr>
      </w:pPr>
      <w:r w:rsidRPr="00663661">
        <w:rPr>
          <w:lang w:val="cy-GB"/>
        </w:rPr>
        <w:t>Deunyddiau'r modiwlau (1-3) - taflenni ychwanegol, cyflwyniadau a dolenni i ddeunyddiau darllen neu adnoddau ychwanegol</w:t>
      </w:r>
    </w:p>
    <w:p w14:paraId="6496CB3B" w14:textId="0B812D85" w:rsidR="00663661" w:rsidRPr="00663661" w:rsidRDefault="00663661" w:rsidP="00663661">
      <w:pPr>
        <w:pStyle w:val="ListParagraph"/>
        <w:numPr>
          <w:ilvl w:val="0"/>
          <w:numId w:val="19"/>
        </w:numPr>
        <w:rPr>
          <w:lang w:val="cy-GB"/>
        </w:rPr>
      </w:pPr>
      <w:r w:rsidRPr="00663661">
        <w:rPr>
          <w:lang w:val="cy-GB"/>
        </w:rPr>
        <w:t>Hunanasesiad ar ôl y cwrs</w:t>
      </w:r>
    </w:p>
    <w:p w14:paraId="0FCBA5D3" w14:textId="39C7C0B5" w:rsidR="00EA0B9B" w:rsidRPr="00663661" w:rsidRDefault="00663661" w:rsidP="00663661">
      <w:pPr>
        <w:pStyle w:val="ListParagraph"/>
        <w:numPr>
          <w:ilvl w:val="0"/>
          <w:numId w:val="19"/>
        </w:numPr>
        <w:rPr>
          <w:lang w:val="cy-GB"/>
        </w:rPr>
      </w:pPr>
      <w:r w:rsidRPr="00663661">
        <w:rPr>
          <w:lang w:val="cy-GB"/>
        </w:rPr>
        <w:t>Ffurflenni gwerthuso’r modiwlau (1-3)</w:t>
      </w:r>
    </w:p>
    <w:p w14:paraId="5F0738C8" w14:textId="77777777" w:rsidR="00EA0B9B" w:rsidRPr="009E5BD9" w:rsidRDefault="00EA0B9B" w:rsidP="00EA0B9B">
      <w:pPr>
        <w:ind w:left="360"/>
      </w:pPr>
      <w:bookmarkStart w:id="4" w:name="cysill"/>
      <w:bookmarkEnd w:id="4"/>
    </w:p>
    <w:sectPr w:rsidR="00EA0B9B" w:rsidRPr="009E5BD9" w:rsidSect="00B928B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F7654" w14:textId="77777777" w:rsidR="0076270E" w:rsidRDefault="0076270E" w:rsidP="005B09E9">
      <w:r>
        <w:separator/>
      </w:r>
    </w:p>
  </w:endnote>
  <w:endnote w:type="continuationSeparator" w:id="0">
    <w:p w14:paraId="09C994D2" w14:textId="77777777" w:rsidR="0076270E" w:rsidRDefault="0076270E" w:rsidP="005B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253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690CF9" w14:textId="36818BB7" w:rsidR="000E0F99" w:rsidRDefault="000E0F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F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6E20EE" w14:textId="77777777" w:rsidR="000E0F99" w:rsidRDefault="000E0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22AD3" w14:textId="77777777" w:rsidR="0076270E" w:rsidRDefault="0076270E" w:rsidP="005B09E9">
      <w:r>
        <w:separator/>
      </w:r>
    </w:p>
  </w:footnote>
  <w:footnote w:type="continuationSeparator" w:id="0">
    <w:p w14:paraId="5238D464" w14:textId="77777777" w:rsidR="0076270E" w:rsidRDefault="0076270E" w:rsidP="005B09E9">
      <w:r>
        <w:continuationSeparator/>
      </w:r>
    </w:p>
  </w:footnote>
  <w:footnote w:id="1">
    <w:p w14:paraId="3FCB7F16" w14:textId="78F6F814" w:rsidR="000E0F99" w:rsidRPr="009E7D1C" w:rsidRDefault="000E0F99" w:rsidP="009B5C9C">
      <w:r w:rsidRPr="00A7760A">
        <w:rPr>
          <w:rStyle w:val="FootnoteReference"/>
          <w:sz w:val="18"/>
          <w:szCs w:val="16"/>
          <w:lang w:val="cy-GB"/>
        </w:rPr>
        <w:footnoteRef/>
      </w:r>
      <w:r w:rsidRPr="00A7760A">
        <w:rPr>
          <w:lang w:val="cy-GB"/>
        </w:rPr>
        <w:t xml:space="preserve"> </w:t>
      </w:r>
      <w:r w:rsidR="009B5C9C" w:rsidRPr="00A7760A">
        <w:rPr>
          <w:lang w:val="cy-GB"/>
        </w:rPr>
        <w:t>Er enghraifft</w:t>
      </w:r>
      <w:r w:rsidRPr="009E7D1C">
        <w:t xml:space="preserve"> Peter Lewis a Roger Murphy (2008) Review of the Landscape: Leadership and Leadership Development: a review of what is known about effective leadership and leadership development. Nottingham, NCSL</w:t>
      </w:r>
    </w:p>
    <w:p w14:paraId="7CD754D1" w14:textId="77777777" w:rsidR="000E0F99" w:rsidRPr="007C245B" w:rsidRDefault="000E0F99" w:rsidP="00416A7B"/>
    <w:p w14:paraId="6BDDD05B" w14:textId="77777777" w:rsidR="000E0F99" w:rsidRDefault="000E0F99" w:rsidP="00416A7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A5A6A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B3510"/>
    <w:multiLevelType w:val="hybridMultilevel"/>
    <w:tmpl w:val="C24A3D6C"/>
    <w:lvl w:ilvl="0" w:tplc="08090001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41630"/>
    <w:multiLevelType w:val="singleLevel"/>
    <w:tmpl w:val="ECD66C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312789"/>
    <w:multiLevelType w:val="hybridMultilevel"/>
    <w:tmpl w:val="DD22D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788"/>
    <w:multiLevelType w:val="hybridMultilevel"/>
    <w:tmpl w:val="6CBC0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D0EF9"/>
    <w:multiLevelType w:val="hybridMultilevel"/>
    <w:tmpl w:val="2C8C8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31DBF"/>
    <w:multiLevelType w:val="hybridMultilevel"/>
    <w:tmpl w:val="D6806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84719"/>
    <w:multiLevelType w:val="hybridMultilevel"/>
    <w:tmpl w:val="923A219A"/>
    <w:lvl w:ilvl="0" w:tplc="B67E82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E17BE2"/>
    <w:multiLevelType w:val="hybridMultilevel"/>
    <w:tmpl w:val="D514F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D24E7"/>
    <w:multiLevelType w:val="hybridMultilevel"/>
    <w:tmpl w:val="DFECF996"/>
    <w:lvl w:ilvl="0" w:tplc="91BEB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BD41F9"/>
    <w:multiLevelType w:val="hybridMultilevel"/>
    <w:tmpl w:val="79505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B0408"/>
    <w:multiLevelType w:val="hybridMultilevel"/>
    <w:tmpl w:val="B0D2E7FC"/>
    <w:lvl w:ilvl="0" w:tplc="5CFA4B2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41E99"/>
    <w:multiLevelType w:val="hybridMultilevel"/>
    <w:tmpl w:val="F14E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77697"/>
    <w:multiLevelType w:val="hybridMultilevel"/>
    <w:tmpl w:val="BF98BC0E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8873846"/>
    <w:multiLevelType w:val="hybridMultilevel"/>
    <w:tmpl w:val="48FA1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926F7"/>
    <w:multiLevelType w:val="hybridMultilevel"/>
    <w:tmpl w:val="150A6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52547"/>
    <w:multiLevelType w:val="hybridMultilevel"/>
    <w:tmpl w:val="AD368732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7" w15:restartNumberingAfterBreak="0">
    <w:nsid w:val="64525F3B"/>
    <w:multiLevelType w:val="hybridMultilevel"/>
    <w:tmpl w:val="306A9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705CF"/>
    <w:multiLevelType w:val="hybridMultilevel"/>
    <w:tmpl w:val="F7226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C0067"/>
    <w:multiLevelType w:val="hybridMultilevel"/>
    <w:tmpl w:val="281E8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B5A75"/>
    <w:multiLevelType w:val="hybridMultilevel"/>
    <w:tmpl w:val="0094AD00"/>
    <w:lvl w:ilvl="0" w:tplc="23C6CC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A274C0"/>
    <w:multiLevelType w:val="hybridMultilevel"/>
    <w:tmpl w:val="679427F4"/>
    <w:lvl w:ilvl="0" w:tplc="B5F86F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548DD4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0"/>
  </w:num>
  <w:num w:numId="7">
    <w:abstractNumId w:val="2"/>
    <w:lvlOverride w:ilvl="0">
      <w:startOverride w:val="1"/>
    </w:lvlOverride>
  </w:num>
  <w:num w:numId="8">
    <w:abstractNumId w:val="10"/>
  </w:num>
  <w:num w:numId="9">
    <w:abstractNumId w:val="19"/>
  </w:num>
  <w:num w:numId="10">
    <w:abstractNumId w:val="11"/>
  </w:num>
  <w:num w:numId="11">
    <w:abstractNumId w:val="8"/>
  </w:num>
  <w:num w:numId="12">
    <w:abstractNumId w:val="6"/>
  </w:num>
  <w:num w:numId="13">
    <w:abstractNumId w:val="3"/>
  </w:num>
  <w:num w:numId="14">
    <w:abstractNumId w:val="16"/>
  </w:num>
  <w:num w:numId="15">
    <w:abstractNumId w:val="4"/>
  </w:num>
  <w:num w:numId="16">
    <w:abstractNumId w:val="12"/>
  </w:num>
  <w:num w:numId="17">
    <w:abstractNumId w:val="18"/>
  </w:num>
  <w:num w:numId="18">
    <w:abstractNumId w:val="17"/>
  </w:num>
  <w:num w:numId="19">
    <w:abstractNumId w:val="5"/>
  </w:num>
  <w:num w:numId="20">
    <w:abstractNumId w:val="21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95"/>
    <w:rsid w:val="0004566E"/>
    <w:rsid w:val="000736B8"/>
    <w:rsid w:val="00096F2D"/>
    <w:rsid w:val="00097280"/>
    <w:rsid w:val="000A325A"/>
    <w:rsid w:val="000B6171"/>
    <w:rsid w:val="000C2E93"/>
    <w:rsid w:val="000D2879"/>
    <w:rsid w:val="000D2F8C"/>
    <w:rsid w:val="000E0F99"/>
    <w:rsid w:val="00106254"/>
    <w:rsid w:val="0016309A"/>
    <w:rsid w:val="00191DDB"/>
    <w:rsid w:val="001C2A6F"/>
    <w:rsid w:val="001D537B"/>
    <w:rsid w:val="00215D63"/>
    <w:rsid w:val="002540BF"/>
    <w:rsid w:val="00281D77"/>
    <w:rsid w:val="00292921"/>
    <w:rsid w:val="002B7B3D"/>
    <w:rsid w:val="002E66D0"/>
    <w:rsid w:val="00305588"/>
    <w:rsid w:val="00320E12"/>
    <w:rsid w:val="0032277E"/>
    <w:rsid w:val="003228B0"/>
    <w:rsid w:val="00334EF1"/>
    <w:rsid w:val="00344B89"/>
    <w:rsid w:val="00351DA9"/>
    <w:rsid w:val="00367329"/>
    <w:rsid w:val="003B62EB"/>
    <w:rsid w:val="003C1D2A"/>
    <w:rsid w:val="003E282F"/>
    <w:rsid w:val="00416A7B"/>
    <w:rsid w:val="00433536"/>
    <w:rsid w:val="0048298F"/>
    <w:rsid w:val="004D2038"/>
    <w:rsid w:val="004D318D"/>
    <w:rsid w:val="004D73C0"/>
    <w:rsid w:val="005112F4"/>
    <w:rsid w:val="005210A2"/>
    <w:rsid w:val="005534E0"/>
    <w:rsid w:val="00567868"/>
    <w:rsid w:val="005753AD"/>
    <w:rsid w:val="00584B4A"/>
    <w:rsid w:val="005B09E9"/>
    <w:rsid w:val="005C2C10"/>
    <w:rsid w:val="005C3C63"/>
    <w:rsid w:val="005C7BB9"/>
    <w:rsid w:val="005F15E9"/>
    <w:rsid w:val="005F1DE9"/>
    <w:rsid w:val="005F521E"/>
    <w:rsid w:val="005F61DB"/>
    <w:rsid w:val="00604747"/>
    <w:rsid w:val="00615859"/>
    <w:rsid w:val="006439FC"/>
    <w:rsid w:val="00644182"/>
    <w:rsid w:val="00644857"/>
    <w:rsid w:val="00663661"/>
    <w:rsid w:val="00682D1A"/>
    <w:rsid w:val="006A229C"/>
    <w:rsid w:val="006D16C6"/>
    <w:rsid w:val="006E078E"/>
    <w:rsid w:val="006E0D6E"/>
    <w:rsid w:val="007376C6"/>
    <w:rsid w:val="007508DA"/>
    <w:rsid w:val="00755174"/>
    <w:rsid w:val="0076270E"/>
    <w:rsid w:val="00775B8A"/>
    <w:rsid w:val="00784956"/>
    <w:rsid w:val="007A1AD4"/>
    <w:rsid w:val="007B57CB"/>
    <w:rsid w:val="007B7895"/>
    <w:rsid w:val="007E5671"/>
    <w:rsid w:val="007F168E"/>
    <w:rsid w:val="007F18C5"/>
    <w:rsid w:val="00803616"/>
    <w:rsid w:val="008147DE"/>
    <w:rsid w:val="00835D0C"/>
    <w:rsid w:val="00837A36"/>
    <w:rsid w:val="00852FF4"/>
    <w:rsid w:val="0085695C"/>
    <w:rsid w:val="00873F7C"/>
    <w:rsid w:val="008856A6"/>
    <w:rsid w:val="0089043E"/>
    <w:rsid w:val="008F1A49"/>
    <w:rsid w:val="009154C6"/>
    <w:rsid w:val="009175A7"/>
    <w:rsid w:val="009271EC"/>
    <w:rsid w:val="00934796"/>
    <w:rsid w:val="00934E1F"/>
    <w:rsid w:val="0095181C"/>
    <w:rsid w:val="00952363"/>
    <w:rsid w:val="0099318A"/>
    <w:rsid w:val="009A7EC7"/>
    <w:rsid w:val="009B5C9C"/>
    <w:rsid w:val="009B652D"/>
    <w:rsid w:val="009C1689"/>
    <w:rsid w:val="009C4DBD"/>
    <w:rsid w:val="009E5BD9"/>
    <w:rsid w:val="009E7D1C"/>
    <w:rsid w:val="00A0496A"/>
    <w:rsid w:val="00A51E89"/>
    <w:rsid w:val="00A52901"/>
    <w:rsid w:val="00A67E7B"/>
    <w:rsid w:val="00A75311"/>
    <w:rsid w:val="00A7760A"/>
    <w:rsid w:val="00A846A2"/>
    <w:rsid w:val="00B0441B"/>
    <w:rsid w:val="00B2120A"/>
    <w:rsid w:val="00B40F09"/>
    <w:rsid w:val="00B76E21"/>
    <w:rsid w:val="00B928B5"/>
    <w:rsid w:val="00B92FCE"/>
    <w:rsid w:val="00BA334B"/>
    <w:rsid w:val="00BB7700"/>
    <w:rsid w:val="00BD72DD"/>
    <w:rsid w:val="00C122EF"/>
    <w:rsid w:val="00C4289F"/>
    <w:rsid w:val="00C57678"/>
    <w:rsid w:val="00C60F93"/>
    <w:rsid w:val="00C74991"/>
    <w:rsid w:val="00CB55C1"/>
    <w:rsid w:val="00D00EE4"/>
    <w:rsid w:val="00D0294E"/>
    <w:rsid w:val="00D1035A"/>
    <w:rsid w:val="00D20659"/>
    <w:rsid w:val="00D21A4E"/>
    <w:rsid w:val="00D22ECF"/>
    <w:rsid w:val="00D25CA1"/>
    <w:rsid w:val="00D404A3"/>
    <w:rsid w:val="00D8670F"/>
    <w:rsid w:val="00D904D6"/>
    <w:rsid w:val="00DB1707"/>
    <w:rsid w:val="00DB6B47"/>
    <w:rsid w:val="00DD311E"/>
    <w:rsid w:val="00DF4AD5"/>
    <w:rsid w:val="00E1248F"/>
    <w:rsid w:val="00E14FF0"/>
    <w:rsid w:val="00E23B5A"/>
    <w:rsid w:val="00EA0B9B"/>
    <w:rsid w:val="00EA651C"/>
    <w:rsid w:val="00EE671F"/>
    <w:rsid w:val="00EF0650"/>
    <w:rsid w:val="00EF779B"/>
    <w:rsid w:val="00F105A4"/>
    <w:rsid w:val="00F106B5"/>
    <w:rsid w:val="00F14533"/>
    <w:rsid w:val="00F2319E"/>
    <w:rsid w:val="00F40E86"/>
    <w:rsid w:val="00F41FB6"/>
    <w:rsid w:val="00F54AE1"/>
    <w:rsid w:val="00F6705F"/>
    <w:rsid w:val="00F71A15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6784"/>
  <w15:chartTrackingRefBased/>
  <w15:docId w15:val="{EA8759F3-B836-470B-8BF5-3F43CC13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EC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9E9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B09E9"/>
    <w:pPr>
      <w:keepNext/>
      <w:keepLines/>
      <w:spacing w:before="2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D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24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9E9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09E9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8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0B6171"/>
    <w:pPr>
      <w:numPr>
        <w:numId w:val="10"/>
      </w:numPr>
      <w:spacing w:after="120" w:line="240" w:lineRule="auto"/>
      <w:contextualSpacing/>
    </w:pPr>
    <w:rPr>
      <w:rFonts w:eastAsia="Arial" w:cs="Times New Roman"/>
      <w:szCs w:val="24"/>
    </w:rPr>
  </w:style>
  <w:style w:type="paragraph" w:customStyle="1" w:styleId="FPMparahead">
    <w:name w:val="FPM para head"/>
    <w:basedOn w:val="Normal"/>
    <w:qFormat/>
    <w:rsid w:val="00B928B5"/>
    <w:pPr>
      <w:suppressAutoHyphens/>
      <w:spacing w:before="60" w:after="120" w:line="240" w:lineRule="exact"/>
    </w:pPr>
    <w:rPr>
      <w:rFonts w:eastAsia="Cambria" w:cs="Times New Roman"/>
      <w:b/>
      <w:sz w:val="20"/>
      <w:szCs w:val="24"/>
    </w:rPr>
  </w:style>
  <w:style w:type="paragraph" w:customStyle="1" w:styleId="FPMCharttext">
    <w:name w:val="FPM Chart text"/>
    <w:basedOn w:val="FPMparahead"/>
    <w:qFormat/>
    <w:rsid w:val="00B928B5"/>
    <w:pPr>
      <w:widowControl w:val="0"/>
      <w:spacing w:after="60" w:line="210" w:lineRule="exact"/>
    </w:pPr>
    <w:rPr>
      <w:rFonts w:eastAsia="Times New Roman"/>
      <w:b w:val="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2F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D1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E7D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D1C"/>
    <w:rPr>
      <w:rFonts w:ascii="Arial" w:hAnsi="Arial"/>
      <w:sz w:val="20"/>
      <w:szCs w:val="20"/>
    </w:rPr>
  </w:style>
  <w:style w:type="character" w:styleId="FootnoteReference">
    <w:name w:val="footnote reference"/>
    <w:rsid w:val="009E7D1C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248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ListBullet">
    <w:name w:val="List Bullet"/>
    <w:basedOn w:val="Normal"/>
    <w:autoRedefine/>
    <w:unhideWhenUsed/>
    <w:rsid w:val="00E1248F"/>
    <w:pPr>
      <w:numPr>
        <w:numId w:val="6"/>
      </w:numPr>
      <w:spacing w:before="120" w:after="120" w:line="240" w:lineRule="auto"/>
      <w:ind w:left="357" w:hanging="357"/>
    </w:pPr>
    <w:rPr>
      <w:rFonts w:eastAsia="Times New Roman" w:cs="Times New Roman"/>
      <w:szCs w:val="24"/>
    </w:rPr>
  </w:style>
  <w:style w:type="paragraph" w:styleId="ListNumber">
    <w:name w:val="List Number"/>
    <w:basedOn w:val="Normal"/>
    <w:semiHidden/>
    <w:unhideWhenUsed/>
    <w:rsid w:val="00E1248F"/>
    <w:pPr>
      <w:numPr>
        <w:numId w:val="7"/>
      </w:numPr>
      <w:snapToGrid w:val="0"/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A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AD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A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AD4"/>
    <w:rPr>
      <w:rFonts w:ascii="Arial" w:hAnsi="Arial"/>
    </w:rPr>
  </w:style>
  <w:style w:type="table" w:styleId="TableGrid">
    <w:name w:val="Table Grid"/>
    <w:basedOn w:val="TableNormal"/>
    <w:uiPriority w:val="39"/>
    <w:rsid w:val="0028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Bullet"/>
    <w:qFormat/>
    <w:rsid w:val="00D22ECF"/>
    <w:pPr>
      <w:numPr>
        <w:numId w:val="1"/>
      </w:numPr>
      <w:ind w:left="357" w:hanging="357"/>
    </w:pPr>
  </w:style>
  <w:style w:type="paragraph" w:styleId="NormalWeb">
    <w:name w:val="Normal (Web)"/>
    <w:basedOn w:val="Normal"/>
    <w:uiPriority w:val="99"/>
    <w:semiHidden/>
    <w:unhideWhenUsed/>
    <w:rsid w:val="00852F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4444-6F89-4F0E-8F1B-5672E6E0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2790</Words>
  <Characters>15907</Characters>
  <Application>Microsoft Office Word</Application>
  <DocSecurity>4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J Ford</dc:creator>
  <cp:keywords/>
  <dc:description/>
  <cp:lastModifiedBy>Williams, David</cp:lastModifiedBy>
  <cp:revision>2</cp:revision>
  <cp:lastPrinted>2020-08-03T09:06:00Z</cp:lastPrinted>
  <dcterms:created xsi:type="dcterms:W3CDTF">2021-04-16T08:04:00Z</dcterms:created>
  <dcterms:modified xsi:type="dcterms:W3CDTF">2021-04-16T08:04:00Z</dcterms:modified>
</cp:coreProperties>
</file>